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8A" w:rsidRPr="00BA4FC6" w:rsidRDefault="00C34C8A" w:rsidP="00C34C8A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BA4FC6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:rsidR="00C34C8A" w:rsidRPr="00BA4FC6" w:rsidRDefault="00C34C8A" w:rsidP="00C34C8A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BA4FC6">
        <w:rPr>
          <w:rFonts w:ascii="Times New Roman" w:hAnsi="Times New Roman" w:cs="Times New Roman"/>
          <w:b/>
        </w:rPr>
        <w:t xml:space="preserve">«ВАЖИНСКОЕ ГОРОДСКОЕ ПОСЕЛЕНИЕ  </w:t>
      </w:r>
    </w:p>
    <w:p w:rsidR="00C34C8A" w:rsidRPr="00BA4FC6" w:rsidRDefault="00C34C8A" w:rsidP="00C34C8A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BA4FC6">
        <w:rPr>
          <w:rFonts w:ascii="Times New Roman" w:hAnsi="Times New Roman" w:cs="Times New Roman"/>
          <w:b/>
        </w:rPr>
        <w:t xml:space="preserve">ПОДПОРОЖСКОГО МУНИЦИПАЛЬНОГО РАЙОНА </w:t>
      </w:r>
    </w:p>
    <w:p w:rsidR="00C34C8A" w:rsidRPr="00BA4FC6" w:rsidRDefault="00C34C8A" w:rsidP="00C34C8A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BA4FC6">
        <w:rPr>
          <w:rFonts w:ascii="Times New Roman" w:hAnsi="Times New Roman" w:cs="Times New Roman"/>
          <w:b/>
        </w:rPr>
        <w:t>ЛЕНИНГРАДСКОЙ ОБЛАСТИ»</w:t>
      </w:r>
    </w:p>
    <w:p w:rsidR="00C34C8A" w:rsidRPr="00BA4FC6" w:rsidRDefault="00C34C8A" w:rsidP="00C34C8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1"/>
        </w:rPr>
      </w:pPr>
    </w:p>
    <w:p w:rsidR="00C34C8A" w:rsidRPr="00BA4FC6" w:rsidRDefault="00C34C8A" w:rsidP="00C34C8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1"/>
        </w:rPr>
      </w:pPr>
      <w:r w:rsidRPr="00BA4FC6">
        <w:rPr>
          <w:rFonts w:ascii="Times New Roman" w:hAnsi="Times New Roman" w:cs="Times New Roman"/>
          <w:b/>
          <w:bCs/>
          <w:spacing w:val="-11"/>
          <w:sz w:val="28"/>
        </w:rPr>
        <w:t>ПОСТАНОВЛЕНИЕ</w:t>
      </w:r>
    </w:p>
    <w:p w:rsidR="00C34C8A" w:rsidRPr="00BA4FC6" w:rsidRDefault="00C34C8A" w:rsidP="00C34C8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1"/>
        </w:rPr>
      </w:pPr>
    </w:p>
    <w:p w:rsidR="00C34C8A" w:rsidRPr="00BA4FC6" w:rsidRDefault="00C34C8A" w:rsidP="00C34C8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1"/>
        </w:rPr>
      </w:pPr>
    </w:p>
    <w:p w:rsidR="00C34C8A" w:rsidRPr="00BA4FC6" w:rsidRDefault="00C34C8A" w:rsidP="00C34C8A">
      <w:pPr>
        <w:shd w:val="clear" w:color="auto" w:fill="FFFFFF"/>
        <w:tabs>
          <w:tab w:val="left" w:pos="4536"/>
        </w:tabs>
        <w:ind w:right="4819"/>
        <w:jc w:val="both"/>
        <w:rPr>
          <w:rFonts w:ascii="Times New Roman" w:hAnsi="Times New Roman" w:cs="Times New Roman"/>
          <w:b/>
        </w:rPr>
      </w:pPr>
      <w:r w:rsidRPr="00BA4FC6">
        <w:rPr>
          <w:rFonts w:ascii="Times New Roman" w:hAnsi="Times New Roman" w:cs="Times New Roman"/>
          <w:b/>
        </w:rPr>
        <w:t xml:space="preserve">от </w:t>
      </w:r>
      <w:r w:rsidR="00E21BF8">
        <w:rPr>
          <w:rFonts w:ascii="Times New Roman" w:hAnsi="Times New Roman" w:cs="Times New Roman"/>
          <w:b/>
        </w:rPr>
        <w:t>01 декабря</w:t>
      </w:r>
      <w:r w:rsidRPr="00BA4FC6">
        <w:rPr>
          <w:rFonts w:ascii="Times New Roman" w:hAnsi="Times New Roman" w:cs="Times New Roman"/>
          <w:b/>
        </w:rPr>
        <w:t xml:space="preserve"> 2016 года №  </w:t>
      </w:r>
      <w:r w:rsidR="00E21BF8">
        <w:rPr>
          <w:rFonts w:ascii="Times New Roman" w:hAnsi="Times New Roman" w:cs="Times New Roman"/>
          <w:b/>
        </w:rPr>
        <w:t>269</w:t>
      </w:r>
    </w:p>
    <w:p w:rsidR="00C34C8A" w:rsidRPr="00BA4FC6" w:rsidRDefault="00C34C8A" w:rsidP="00C34C8A">
      <w:pPr>
        <w:pStyle w:val="3"/>
        <w:shd w:val="clear" w:color="auto" w:fill="auto"/>
        <w:tabs>
          <w:tab w:val="left" w:pos="4536"/>
          <w:tab w:val="right" w:pos="4585"/>
        </w:tabs>
        <w:spacing w:before="0" w:after="0" w:line="240" w:lineRule="auto"/>
        <w:ind w:right="4819" w:firstLine="0"/>
        <w:rPr>
          <w:sz w:val="24"/>
          <w:szCs w:val="24"/>
        </w:rPr>
      </w:pPr>
    </w:p>
    <w:p w:rsidR="00A24AFE" w:rsidRPr="00BA4FC6" w:rsidRDefault="008E445D" w:rsidP="00C34C8A">
      <w:pPr>
        <w:pStyle w:val="3"/>
        <w:shd w:val="clear" w:color="auto" w:fill="auto"/>
        <w:tabs>
          <w:tab w:val="left" w:pos="4536"/>
          <w:tab w:val="right" w:pos="4585"/>
        </w:tabs>
        <w:spacing w:before="0" w:after="0" w:line="240" w:lineRule="auto"/>
        <w:ind w:right="4819" w:firstLine="0"/>
        <w:rPr>
          <w:sz w:val="24"/>
          <w:szCs w:val="24"/>
        </w:rPr>
      </w:pPr>
      <w:r w:rsidRPr="00BA4FC6">
        <w:rPr>
          <w:sz w:val="24"/>
          <w:szCs w:val="24"/>
        </w:rPr>
        <w:t>Об организации доступа к информации о</w:t>
      </w:r>
      <w:r w:rsidR="00C34C8A" w:rsidRPr="00BA4FC6">
        <w:rPr>
          <w:sz w:val="24"/>
          <w:szCs w:val="24"/>
        </w:rPr>
        <w:t xml:space="preserve"> </w:t>
      </w:r>
      <w:r w:rsidRPr="00BA4FC6">
        <w:rPr>
          <w:sz w:val="24"/>
          <w:szCs w:val="24"/>
        </w:rPr>
        <w:t xml:space="preserve">деятельности </w:t>
      </w:r>
      <w:r w:rsidR="00C34C8A" w:rsidRPr="00BA4FC6">
        <w:rPr>
          <w:sz w:val="24"/>
          <w:szCs w:val="24"/>
        </w:rPr>
        <w:t>а</w:t>
      </w:r>
      <w:r w:rsidRPr="00BA4FC6">
        <w:rPr>
          <w:sz w:val="24"/>
          <w:szCs w:val="24"/>
        </w:rPr>
        <w:t>дминистрации</w:t>
      </w:r>
      <w:r w:rsidR="00C34C8A" w:rsidRPr="00BA4FC6">
        <w:rPr>
          <w:sz w:val="24"/>
          <w:szCs w:val="24"/>
        </w:rPr>
        <w:t xml:space="preserve">  </w:t>
      </w:r>
      <w:r w:rsidRPr="00BA4FC6">
        <w:rPr>
          <w:sz w:val="24"/>
          <w:szCs w:val="24"/>
        </w:rPr>
        <w:t>муниципального</w:t>
      </w:r>
      <w:r w:rsidR="00C34C8A" w:rsidRPr="00BA4FC6">
        <w:rPr>
          <w:sz w:val="24"/>
          <w:szCs w:val="24"/>
        </w:rPr>
        <w:t xml:space="preserve"> </w:t>
      </w:r>
      <w:r w:rsidRPr="00BA4FC6">
        <w:rPr>
          <w:sz w:val="24"/>
          <w:szCs w:val="24"/>
        </w:rPr>
        <w:t>образования</w:t>
      </w:r>
      <w:r w:rsidR="00C34C8A" w:rsidRPr="00BA4FC6">
        <w:rPr>
          <w:sz w:val="24"/>
          <w:szCs w:val="24"/>
        </w:rPr>
        <w:t xml:space="preserve"> </w:t>
      </w:r>
      <w:r w:rsidRPr="00BA4FC6">
        <w:rPr>
          <w:sz w:val="24"/>
          <w:szCs w:val="24"/>
        </w:rPr>
        <w:t>«</w:t>
      </w:r>
      <w:r w:rsidR="00C34C8A" w:rsidRPr="00BA4FC6">
        <w:rPr>
          <w:sz w:val="24"/>
          <w:szCs w:val="24"/>
        </w:rPr>
        <w:t>Важинское городское поселение Подпорожского муниципального района Ленинградской области</w:t>
      </w:r>
      <w:r w:rsidRPr="00BA4FC6">
        <w:rPr>
          <w:sz w:val="24"/>
          <w:szCs w:val="24"/>
        </w:rPr>
        <w:t>»</w:t>
      </w:r>
    </w:p>
    <w:p w:rsidR="00C34C8A" w:rsidRPr="00BA4FC6" w:rsidRDefault="00C34C8A" w:rsidP="00C34C8A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C34C8A" w:rsidRPr="00BA4FC6" w:rsidRDefault="00C34C8A" w:rsidP="00C34C8A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C34C8A" w:rsidRPr="00BA4FC6" w:rsidRDefault="008E445D" w:rsidP="00C34C8A">
      <w:pPr>
        <w:ind w:right="-5" w:firstLine="709"/>
        <w:jc w:val="both"/>
        <w:rPr>
          <w:rFonts w:ascii="Times New Roman" w:hAnsi="Times New Roman" w:cs="Times New Roman"/>
        </w:rPr>
      </w:pPr>
      <w:proofErr w:type="gramStart"/>
      <w:r w:rsidRPr="00BA4FC6">
        <w:rPr>
          <w:rFonts w:ascii="Times New Roman" w:hAnsi="Times New Roman" w:cs="Times New Roman"/>
        </w:rPr>
        <w:t>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самоуправления», а также в целях обеспечения доступа к информации о деятельности</w:t>
      </w:r>
      <w:r w:rsidR="00C34C8A" w:rsidRPr="00BA4FC6">
        <w:rPr>
          <w:rFonts w:ascii="Times New Roman" w:hAnsi="Times New Roman" w:cs="Times New Roman"/>
        </w:rPr>
        <w:t xml:space="preserve"> а</w:t>
      </w:r>
      <w:r w:rsidRPr="00BA4FC6">
        <w:rPr>
          <w:rFonts w:ascii="Times New Roman" w:hAnsi="Times New Roman" w:cs="Times New Roman"/>
        </w:rPr>
        <w:t>дминистрации муниципального образования «</w:t>
      </w:r>
      <w:r w:rsidR="00C34C8A" w:rsidRPr="00BA4FC6">
        <w:rPr>
          <w:rFonts w:ascii="Times New Roman" w:hAnsi="Times New Roman" w:cs="Times New Roman"/>
        </w:rPr>
        <w:t>Важинское городское поселение Подпорожского муниципального района Ленинградской области</w:t>
      </w:r>
      <w:r w:rsidRPr="00BA4FC6">
        <w:rPr>
          <w:rFonts w:ascii="Times New Roman" w:hAnsi="Times New Roman" w:cs="Times New Roman"/>
        </w:rPr>
        <w:t xml:space="preserve">», </w:t>
      </w:r>
      <w:r w:rsidR="00C34C8A" w:rsidRPr="00BA4FC6">
        <w:rPr>
          <w:rFonts w:ascii="Times New Roman" w:hAnsi="Times New Roman" w:cs="Times New Roman"/>
        </w:rPr>
        <w:t xml:space="preserve">администрация муниципального образования «Важинское городское поселение Подпорожского муниципального района Ленинградской области» </w:t>
      </w:r>
      <w:proofErr w:type="gramEnd"/>
    </w:p>
    <w:p w:rsidR="00C34C8A" w:rsidRPr="00BA4FC6" w:rsidRDefault="00C34C8A" w:rsidP="00C34C8A">
      <w:pPr>
        <w:ind w:right="-5"/>
        <w:jc w:val="both"/>
        <w:rPr>
          <w:rFonts w:ascii="Times New Roman" w:hAnsi="Times New Roman" w:cs="Times New Roman"/>
          <w:b/>
        </w:rPr>
      </w:pPr>
      <w:r w:rsidRPr="00BA4FC6">
        <w:rPr>
          <w:rFonts w:ascii="Times New Roman" w:hAnsi="Times New Roman" w:cs="Times New Roman"/>
          <w:b/>
        </w:rPr>
        <w:t>ПОСТАНОВЛЯЕТ:</w:t>
      </w:r>
    </w:p>
    <w:p w:rsidR="00C34C8A" w:rsidRPr="00BA4FC6" w:rsidRDefault="00C34C8A" w:rsidP="00C34C8A">
      <w:pPr>
        <w:pStyle w:val="3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BA4FC6">
        <w:rPr>
          <w:sz w:val="24"/>
          <w:szCs w:val="24"/>
        </w:rPr>
        <w:t>1.</w:t>
      </w:r>
      <w:r w:rsidR="00577759" w:rsidRPr="00BA4FC6">
        <w:rPr>
          <w:sz w:val="24"/>
          <w:szCs w:val="24"/>
        </w:rPr>
        <w:t xml:space="preserve"> </w:t>
      </w:r>
      <w:r w:rsidR="008E445D" w:rsidRPr="00BA4FC6">
        <w:rPr>
          <w:sz w:val="24"/>
          <w:szCs w:val="24"/>
        </w:rPr>
        <w:t xml:space="preserve">Утвердить Порядок организации доступа к информации о деятельности </w:t>
      </w:r>
      <w:r w:rsidR="00577759" w:rsidRPr="00BA4FC6">
        <w:rPr>
          <w:sz w:val="24"/>
          <w:szCs w:val="24"/>
        </w:rPr>
        <w:t>а</w:t>
      </w:r>
      <w:r w:rsidR="008E445D" w:rsidRPr="00BA4FC6">
        <w:rPr>
          <w:sz w:val="24"/>
          <w:szCs w:val="24"/>
        </w:rPr>
        <w:t xml:space="preserve">дминистрации </w:t>
      </w:r>
      <w:r w:rsidR="005A61F1" w:rsidRPr="00BA4FC6">
        <w:rPr>
          <w:sz w:val="24"/>
          <w:szCs w:val="24"/>
        </w:rPr>
        <w:t>муниципального образования «Важинское городское поселение Подпорожского муниципального района Ленинградской области»</w:t>
      </w:r>
      <w:r w:rsidR="008E445D" w:rsidRPr="00BA4FC6">
        <w:rPr>
          <w:sz w:val="24"/>
          <w:szCs w:val="24"/>
        </w:rPr>
        <w:t xml:space="preserve"> </w:t>
      </w:r>
      <w:r w:rsidR="00577759" w:rsidRPr="00BA4FC6">
        <w:rPr>
          <w:sz w:val="24"/>
          <w:szCs w:val="24"/>
        </w:rPr>
        <w:t>согласно Приложению</w:t>
      </w:r>
      <w:r w:rsidR="008E445D" w:rsidRPr="00BA4FC6">
        <w:rPr>
          <w:sz w:val="24"/>
          <w:szCs w:val="24"/>
        </w:rPr>
        <w:t xml:space="preserve"> 1 к настоящему постановлению.</w:t>
      </w:r>
    </w:p>
    <w:p w:rsidR="00C34C8A" w:rsidRPr="00BA4FC6" w:rsidRDefault="00C34C8A" w:rsidP="00C34C8A">
      <w:pPr>
        <w:pStyle w:val="3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BA4FC6">
        <w:rPr>
          <w:sz w:val="24"/>
          <w:szCs w:val="24"/>
        </w:rPr>
        <w:t>2.</w:t>
      </w:r>
      <w:r w:rsidR="00577759" w:rsidRPr="00BA4FC6">
        <w:rPr>
          <w:sz w:val="24"/>
          <w:szCs w:val="24"/>
        </w:rPr>
        <w:t xml:space="preserve"> </w:t>
      </w:r>
      <w:r w:rsidR="008E445D" w:rsidRPr="00BA4FC6">
        <w:rPr>
          <w:sz w:val="24"/>
          <w:szCs w:val="24"/>
        </w:rPr>
        <w:t xml:space="preserve">Утвердить Перечень информации о деятельности </w:t>
      </w:r>
      <w:r w:rsidR="00262DDD" w:rsidRPr="00BA4FC6">
        <w:rPr>
          <w:sz w:val="24"/>
          <w:szCs w:val="24"/>
        </w:rPr>
        <w:t>а</w:t>
      </w:r>
      <w:r w:rsidR="008E445D" w:rsidRPr="00BA4FC6">
        <w:rPr>
          <w:sz w:val="24"/>
          <w:szCs w:val="24"/>
        </w:rPr>
        <w:t xml:space="preserve">дминистрации </w:t>
      </w:r>
      <w:r w:rsidR="005A61F1" w:rsidRPr="00BA4FC6">
        <w:rPr>
          <w:sz w:val="24"/>
          <w:szCs w:val="24"/>
        </w:rPr>
        <w:t>муниципального образования «Важинское городское поселение Подпорожского муниципального района Ленинградской области»</w:t>
      </w:r>
      <w:r w:rsidR="008E445D" w:rsidRPr="00BA4FC6">
        <w:rPr>
          <w:sz w:val="24"/>
          <w:szCs w:val="24"/>
        </w:rPr>
        <w:t xml:space="preserve">, размещаемой в сети Интернет на официальном сайте </w:t>
      </w:r>
      <w:r w:rsidR="00262DDD" w:rsidRPr="00BA4FC6">
        <w:rPr>
          <w:sz w:val="24"/>
          <w:szCs w:val="24"/>
        </w:rPr>
        <w:t>а</w:t>
      </w:r>
      <w:r w:rsidR="008E445D" w:rsidRPr="00BA4FC6">
        <w:rPr>
          <w:sz w:val="24"/>
          <w:szCs w:val="24"/>
        </w:rPr>
        <w:t xml:space="preserve">дминистрации </w:t>
      </w:r>
      <w:r w:rsidR="005A61F1" w:rsidRPr="00BA4FC6">
        <w:rPr>
          <w:sz w:val="24"/>
          <w:szCs w:val="24"/>
        </w:rPr>
        <w:t>муниципального образования «Важинское городское поселение Подпорожского муниципального района Ленинградской области»</w:t>
      </w:r>
      <w:r w:rsidR="008E445D" w:rsidRPr="00BA4FC6">
        <w:rPr>
          <w:sz w:val="24"/>
          <w:szCs w:val="24"/>
        </w:rPr>
        <w:t xml:space="preserve"> согласно </w:t>
      </w:r>
      <w:r w:rsidR="00577759" w:rsidRPr="00BA4FC6">
        <w:rPr>
          <w:sz w:val="24"/>
          <w:szCs w:val="24"/>
        </w:rPr>
        <w:t>П</w:t>
      </w:r>
      <w:r w:rsidR="008E445D" w:rsidRPr="00BA4FC6">
        <w:rPr>
          <w:sz w:val="24"/>
          <w:szCs w:val="24"/>
        </w:rPr>
        <w:t xml:space="preserve">риложению </w:t>
      </w:r>
      <w:r w:rsidR="00577759" w:rsidRPr="00BA4FC6">
        <w:rPr>
          <w:sz w:val="24"/>
          <w:szCs w:val="24"/>
        </w:rPr>
        <w:t>2</w:t>
      </w:r>
      <w:r w:rsidR="008E445D" w:rsidRPr="00BA4FC6">
        <w:rPr>
          <w:sz w:val="24"/>
          <w:szCs w:val="24"/>
        </w:rPr>
        <w:t xml:space="preserve"> к настоящему постановлению.</w:t>
      </w:r>
    </w:p>
    <w:p w:rsidR="00577759" w:rsidRPr="00BA4FC6" w:rsidRDefault="00577759" w:rsidP="0057775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BA4FC6">
        <w:rPr>
          <w:rFonts w:ascii="Times New Roman" w:eastAsia="Times New Roman" w:hAnsi="Times New Roman" w:cs="Times New Roman"/>
        </w:rPr>
        <w:t>3. Настоящее постановление вступает в силу со дня его размещения на официальном сайте администрации муниципального образования «Важинское городское поселение Подпорожского муниципального района Ленинградской области» - важины.рф.</w:t>
      </w:r>
    </w:p>
    <w:p w:rsidR="00577759" w:rsidRPr="00BA4FC6" w:rsidRDefault="00577759" w:rsidP="0057775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BA4FC6">
        <w:rPr>
          <w:rFonts w:ascii="Times New Roman" w:eastAsia="Times New Roman" w:hAnsi="Times New Roman" w:cs="Times New Roman"/>
        </w:rPr>
        <w:t xml:space="preserve"> 4. </w:t>
      </w:r>
      <w:proofErr w:type="gramStart"/>
      <w:r w:rsidRPr="00BA4FC6">
        <w:rPr>
          <w:rFonts w:ascii="Times New Roman" w:eastAsia="Times New Roman" w:hAnsi="Times New Roman" w:cs="Times New Roman"/>
        </w:rPr>
        <w:t>Контроль за</w:t>
      </w:r>
      <w:proofErr w:type="gramEnd"/>
      <w:r w:rsidRPr="00BA4FC6">
        <w:rPr>
          <w:rFonts w:ascii="Times New Roman" w:eastAsia="Times New Roman" w:hAnsi="Times New Roman" w:cs="Times New Roman"/>
        </w:rPr>
        <w:t xml:space="preserve"> выполнением настоящего постановления оставляю за собой.</w:t>
      </w:r>
    </w:p>
    <w:p w:rsidR="00C34C8A" w:rsidRPr="00BA4FC6" w:rsidRDefault="00C34C8A" w:rsidP="00C34C8A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C34C8A" w:rsidRPr="00BA4FC6" w:rsidRDefault="00C34C8A" w:rsidP="00C34C8A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6F5559" w:rsidRPr="00BA4FC6" w:rsidRDefault="006F5559" w:rsidP="006F5559">
      <w:pPr>
        <w:ind w:right="-5"/>
        <w:jc w:val="both"/>
        <w:rPr>
          <w:rFonts w:ascii="Times New Roman" w:hAnsi="Times New Roman" w:cs="Times New Roman"/>
        </w:rPr>
      </w:pPr>
      <w:r w:rsidRPr="00BA4FC6">
        <w:rPr>
          <w:rFonts w:ascii="Times New Roman" w:hAnsi="Times New Roman" w:cs="Times New Roman"/>
        </w:rPr>
        <w:t>Глава  администрации                                                                                               А.А. Афонин</w:t>
      </w:r>
    </w:p>
    <w:p w:rsidR="006F5559" w:rsidRPr="00BA4FC6" w:rsidRDefault="006F5559" w:rsidP="006F5559">
      <w:pPr>
        <w:ind w:left="720" w:right="715"/>
        <w:jc w:val="center"/>
        <w:rPr>
          <w:rFonts w:ascii="Times New Roman" w:hAnsi="Times New Roman" w:cs="Times New Roman"/>
        </w:rPr>
      </w:pPr>
    </w:p>
    <w:p w:rsidR="006F5559" w:rsidRPr="00BA4FC6" w:rsidRDefault="006F5559" w:rsidP="006F5559">
      <w:pPr>
        <w:ind w:left="720" w:right="715"/>
        <w:jc w:val="center"/>
        <w:rPr>
          <w:rFonts w:ascii="Times New Roman" w:hAnsi="Times New Roman" w:cs="Times New Roman"/>
        </w:rPr>
      </w:pPr>
    </w:p>
    <w:p w:rsidR="006F5559" w:rsidRPr="00BA4FC6" w:rsidRDefault="006F5559" w:rsidP="006F5559">
      <w:pPr>
        <w:ind w:left="720" w:right="715"/>
        <w:jc w:val="center"/>
        <w:rPr>
          <w:rFonts w:ascii="Times New Roman" w:hAnsi="Times New Roman" w:cs="Times New Roman"/>
        </w:rPr>
      </w:pPr>
    </w:p>
    <w:p w:rsidR="0099481C" w:rsidRPr="00BA4FC6" w:rsidRDefault="0099481C" w:rsidP="006F5559">
      <w:pPr>
        <w:ind w:left="720" w:right="715"/>
        <w:jc w:val="center"/>
        <w:rPr>
          <w:rFonts w:ascii="Times New Roman" w:hAnsi="Times New Roman" w:cs="Times New Roman"/>
        </w:rPr>
      </w:pPr>
    </w:p>
    <w:p w:rsidR="0099481C" w:rsidRPr="00BA4FC6" w:rsidRDefault="0099481C" w:rsidP="006F5559">
      <w:pPr>
        <w:ind w:left="720" w:right="715"/>
        <w:jc w:val="center"/>
        <w:rPr>
          <w:rFonts w:ascii="Times New Roman" w:hAnsi="Times New Roman" w:cs="Times New Roman"/>
        </w:rPr>
      </w:pPr>
    </w:p>
    <w:p w:rsidR="0099481C" w:rsidRDefault="0099481C" w:rsidP="006F5559">
      <w:pPr>
        <w:ind w:left="720" w:right="715"/>
        <w:jc w:val="center"/>
        <w:rPr>
          <w:rFonts w:ascii="Times New Roman" w:hAnsi="Times New Roman" w:cs="Times New Roman"/>
        </w:rPr>
      </w:pPr>
    </w:p>
    <w:p w:rsidR="00E21BF8" w:rsidRPr="00BA4FC6" w:rsidRDefault="00E21BF8" w:rsidP="006F5559">
      <w:pPr>
        <w:ind w:left="720" w:right="715"/>
        <w:jc w:val="center"/>
        <w:rPr>
          <w:rFonts w:ascii="Times New Roman" w:hAnsi="Times New Roman" w:cs="Times New Roman"/>
        </w:rPr>
      </w:pPr>
    </w:p>
    <w:p w:rsidR="0099481C" w:rsidRPr="00BA4FC6" w:rsidRDefault="0099481C" w:rsidP="006F5559">
      <w:pPr>
        <w:ind w:left="720" w:right="715"/>
        <w:jc w:val="center"/>
        <w:rPr>
          <w:rFonts w:ascii="Times New Roman" w:hAnsi="Times New Roman" w:cs="Times New Roman"/>
        </w:rPr>
      </w:pPr>
    </w:p>
    <w:p w:rsidR="006F5559" w:rsidRPr="00BA4FC6" w:rsidRDefault="006F5559" w:rsidP="006F5559">
      <w:pPr>
        <w:ind w:left="720" w:right="715"/>
        <w:jc w:val="center"/>
        <w:rPr>
          <w:rFonts w:ascii="Times New Roman" w:hAnsi="Times New Roman" w:cs="Times New Roman"/>
        </w:rPr>
      </w:pPr>
    </w:p>
    <w:p w:rsidR="006F5559" w:rsidRPr="00BA4FC6" w:rsidRDefault="006F5559" w:rsidP="006F5559">
      <w:pPr>
        <w:ind w:right="-1"/>
        <w:jc w:val="right"/>
        <w:rPr>
          <w:rFonts w:ascii="Times New Roman" w:hAnsi="Times New Roman" w:cs="Times New Roman"/>
        </w:rPr>
      </w:pPr>
      <w:r w:rsidRPr="00BA4FC6">
        <w:rPr>
          <w:rFonts w:ascii="Times New Roman" w:hAnsi="Times New Roman" w:cs="Times New Roman"/>
        </w:rPr>
        <w:lastRenderedPageBreak/>
        <w:t>УТВЕРЖДЕНО</w:t>
      </w:r>
    </w:p>
    <w:p w:rsidR="006F5559" w:rsidRPr="00BA4FC6" w:rsidRDefault="006F5559" w:rsidP="006F5559">
      <w:pPr>
        <w:ind w:right="-1"/>
        <w:jc w:val="right"/>
        <w:rPr>
          <w:rFonts w:ascii="Times New Roman" w:hAnsi="Times New Roman" w:cs="Times New Roman"/>
        </w:rPr>
      </w:pPr>
      <w:r w:rsidRPr="00BA4FC6">
        <w:rPr>
          <w:rFonts w:ascii="Times New Roman" w:hAnsi="Times New Roman" w:cs="Times New Roman"/>
        </w:rPr>
        <w:t>постановлением администрации</w:t>
      </w:r>
    </w:p>
    <w:p w:rsidR="006F5559" w:rsidRPr="00BA4FC6" w:rsidRDefault="006F5559" w:rsidP="006F5559">
      <w:pPr>
        <w:ind w:right="-1"/>
        <w:jc w:val="right"/>
        <w:rPr>
          <w:rFonts w:ascii="Times New Roman" w:hAnsi="Times New Roman" w:cs="Times New Roman"/>
        </w:rPr>
      </w:pPr>
      <w:r w:rsidRPr="00BA4FC6">
        <w:rPr>
          <w:rFonts w:ascii="Times New Roman" w:hAnsi="Times New Roman" w:cs="Times New Roman"/>
        </w:rPr>
        <w:t>МО «Важинское городское поселение»</w:t>
      </w:r>
    </w:p>
    <w:p w:rsidR="006F5559" w:rsidRPr="00BA4FC6" w:rsidRDefault="006F5559" w:rsidP="006F5559">
      <w:pPr>
        <w:ind w:right="-1"/>
        <w:jc w:val="right"/>
        <w:rPr>
          <w:rFonts w:ascii="Times New Roman" w:hAnsi="Times New Roman" w:cs="Times New Roman"/>
        </w:rPr>
      </w:pPr>
      <w:r w:rsidRPr="00BA4FC6">
        <w:rPr>
          <w:rFonts w:ascii="Times New Roman" w:hAnsi="Times New Roman" w:cs="Times New Roman"/>
        </w:rPr>
        <w:t xml:space="preserve">                                                                            от </w:t>
      </w:r>
      <w:r w:rsidR="00E21BF8">
        <w:rPr>
          <w:rFonts w:ascii="Times New Roman" w:hAnsi="Times New Roman" w:cs="Times New Roman"/>
        </w:rPr>
        <w:t>01.12</w:t>
      </w:r>
      <w:r w:rsidRPr="00BA4FC6">
        <w:rPr>
          <w:rFonts w:ascii="Times New Roman" w:hAnsi="Times New Roman" w:cs="Times New Roman"/>
        </w:rPr>
        <w:t xml:space="preserve">.2016 №  </w:t>
      </w:r>
      <w:r w:rsidR="00E21BF8">
        <w:rPr>
          <w:rFonts w:ascii="Times New Roman" w:hAnsi="Times New Roman" w:cs="Times New Roman"/>
        </w:rPr>
        <w:t>269</w:t>
      </w:r>
    </w:p>
    <w:p w:rsidR="006F5559" w:rsidRPr="00BA4FC6" w:rsidRDefault="006F5559" w:rsidP="006F5559">
      <w:pPr>
        <w:ind w:right="-1"/>
        <w:jc w:val="right"/>
        <w:rPr>
          <w:rFonts w:ascii="Times New Roman" w:hAnsi="Times New Roman" w:cs="Times New Roman"/>
        </w:rPr>
      </w:pPr>
    </w:p>
    <w:p w:rsidR="006F5559" w:rsidRPr="00BA4FC6" w:rsidRDefault="006F5559" w:rsidP="006F5559">
      <w:pPr>
        <w:ind w:right="-1"/>
        <w:jc w:val="right"/>
        <w:rPr>
          <w:rFonts w:ascii="Times New Roman" w:hAnsi="Times New Roman" w:cs="Times New Roman"/>
        </w:rPr>
      </w:pPr>
      <w:r w:rsidRPr="00BA4FC6">
        <w:rPr>
          <w:rFonts w:ascii="Times New Roman" w:hAnsi="Times New Roman" w:cs="Times New Roman"/>
        </w:rPr>
        <w:t>(Приложение 1)</w:t>
      </w:r>
    </w:p>
    <w:p w:rsidR="006F5559" w:rsidRPr="00BA4FC6" w:rsidRDefault="006F5559" w:rsidP="006F5559">
      <w:pPr>
        <w:ind w:left="720" w:right="715"/>
        <w:jc w:val="right"/>
        <w:rPr>
          <w:rFonts w:ascii="Times New Roman" w:hAnsi="Times New Roman" w:cs="Times New Roman"/>
        </w:rPr>
      </w:pPr>
    </w:p>
    <w:p w:rsidR="00E22AF4" w:rsidRPr="00BA4FC6" w:rsidRDefault="00E22AF4" w:rsidP="00AB1472">
      <w:pPr>
        <w:pStyle w:val="31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A24AFE" w:rsidRPr="00BA4FC6" w:rsidRDefault="008E445D" w:rsidP="00AB1472">
      <w:pPr>
        <w:pStyle w:val="31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BA4FC6">
        <w:rPr>
          <w:sz w:val="24"/>
          <w:szCs w:val="24"/>
        </w:rPr>
        <w:t>ПОРЯДОК</w:t>
      </w:r>
    </w:p>
    <w:p w:rsidR="00E22AF4" w:rsidRPr="00BA4FC6" w:rsidRDefault="008E445D" w:rsidP="00AB1472">
      <w:pPr>
        <w:pStyle w:val="31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BA4FC6">
        <w:rPr>
          <w:b w:val="0"/>
          <w:sz w:val="24"/>
          <w:szCs w:val="24"/>
        </w:rPr>
        <w:t xml:space="preserve">организации доступа к информации о деятельности </w:t>
      </w:r>
      <w:r w:rsidR="00335DD6" w:rsidRPr="00BA4FC6">
        <w:rPr>
          <w:b w:val="0"/>
          <w:sz w:val="24"/>
          <w:szCs w:val="24"/>
        </w:rPr>
        <w:t>администрации муниципального образования «Важинское городское поселение Подпорожского муниципального района Ленинградской области»</w:t>
      </w:r>
    </w:p>
    <w:p w:rsidR="00335DD6" w:rsidRPr="00BA4FC6" w:rsidRDefault="00335DD6" w:rsidP="005B3185">
      <w:pPr>
        <w:pStyle w:val="3"/>
        <w:shd w:val="clear" w:color="auto" w:fill="auto"/>
        <w:tabs>
          <w:tab w:val="left" w:pos="3859"/>
        </w:tabs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A24AFE" w:rsidRPr="00BA4FC6" w:rsidRDefault="005B3185" w:rsidP="005B3185">
      <w:pPr>
        <w:pStyle w:val="3"/>
        <w:shd w:val="clear" w:color="auto" w:fill="auto"/>
        <w:tabs>
          <w:tab w:val="left" w:pos="3859"/>
        </w:tabs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BA4FC6">
        <w:rPr>
          <w:b/>
          <w:sz w:val="24"/>
          <w:szCs w:val="24"/>
        </w:rPr>
        <w:t xml:space="preserve">1. </w:t>
      </w:r>
      <w:r w:rsidR="008E445D" w:rsidRPr="00BA4FC6">
        <w:rPr>
          <w:b/>
          <w:sz w:val="24"/>
          <w:szCs w:val="24"/>
        </w:rPr>
        <w:t>Общие положения</w:t>
      </w:r>
    </w:p>
    <w:p w:rsidR="00E22AF4" w:rsidRPr="00BA4FC6" w:rsidRDefault="00E22AF4" w:rsidP="00032F58">
      <w:pPr>
        <w:pStyle w:val="3"/>
        <w:shd w:val="clear" w:color="auto" w:fill="auto"/>
        <w:tabs>
          <w:tab w:val="left" w:pos="3859"/>
        </w:tabs>
        <w:spacing w:before="0" w:after="0" w:line="240" w:lineRule="auto"/>
        <w:ind w:firstLine="709"/>
        <w:rPr>
          <w:sz w:val="24"/>
          <w:szCs w:val="24"/>
        </w:rPr>
      </w:pPr>
    </w:p>
    <w:p w:rsidR="00A24AFE" w:rsidRPr="00BA4FC6" w:rsidRDefault="00335DD6" w:rsidP="00335DD6">
      <w:pPr>
        <w:pStyle w:val="3"/>
        <w:shd w:val="clear" w:color="auto" w:fill="auto"/>
        <w:tabs>
          <w:tab w:val="left" w:pos="1290"/>
        </w:tabs>
        <w:spacing w:before="0" w:after="0" w:line="240" w:lineRule="auto"/>
        <w:ind w:firstLine="709"/>
        <w:rPr>
          <w:sz w:val="24"/>
          <w:szCs w:val="24"/>
        </w:rPr>
      </w:pPr>
      <w:r w:rsidRPr="00BA4FC6">
        <w:rPr>
          <w:sz w:val="24"/>
          <w:szCs w:val="24"/>
        </w:rPr>
        <w:t xml:space="preserve">1.1. </w:t>
      </w:r>
      <w:proofErr w:type="gramStart"/>
      <w:r w:rsidR="008E445D" w:rsidRPr="00BA4FC6">
        <w:rPr>
          <w:sz w:val="24"/>
          <w:szCs w:val="24"/>
        </w:rPr>
        <w:t xml:space="preserve">Настоящий порядок организации доступа к информации о деятельности </w:t>
      </w:r>
      <w:r w:rsidR="005E5E3A" w:rsidRPr="00BA4FC6">
        <w:rPr>
          <w:sz w:val="24"/>
          <w:szCs w:val="24"/>
        </w:rPr>
        <w:t>а</w:t>
      </w:r>
      <w:r w:rsidR="008E445D" w:rsidRPr="00BA4FC6">
        <w:rPr>
          <w:sz w:val="24"/>
          <w:szCs w:val="24"/>
        </w:rPr>
        <w:t>дминистрации муниципального образования «</w:t>
      </w:r>
      <w:r w:rsidR="00AB1472" w:rsidRPr="00BA4FC6">
        <w:rPr>
          <w:sz w:val="24"/>
          <w:szCs w:val="24"/>
        </w:rPr>
        <w:t>Важинское городское поселение Подпорожского муниципального района Ленинградской области</w:t>
      </w:r>
      <w:r w:rsidR="008E445D" w:rsidRPr="00BA4FC6">
        <w:rPr>
          <w:sz w:val="24"/>
          <w:szCs w:val="24"/>
        </w:rPr>
        <w:t xml:space="preserve">» (далее - Порядок) разработан 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 определяет порядок организации доступа к информации о деятельности </w:t>
      </w:r>
      <w:r w:rsidR="005E5E3A" w:rsidRPr="00BA4FC6">
        <w:rPr>
          <w:sz w:val="24"/>
          <w:szCs w:val="24"/>
        </w:rPr>
        <w:t>а</w:t>
      </w:r>
      <w:r w:rsidR="008E445D" w:rsidRPr="00BA4FC6">
        <w:rPr>
          <w:sz w:val="24"/>
          <w:szCs w:val="24"/>
        </w:rPr>
        <w:t>дминистрации муниципального образования «</w:t>
      </w:r>
      <w:r w:rsidR="00AB1472" w:rsidRPr="00BA4FC6">
        <w:rPr>
          <w:sz w:val="24"/>
          <w:szCs w:val="24"/>
        </w:rPr>
        <w:t>Важинское городское поселение</w:t>
      </w:r>
      <w:proofErr w:type="gramEnd"/>
      <w:r w:rsidR="00AB1472" w:rsidRPr="00BA4FC6">
        <w:rPr>
          <w:sz w:val="24"/>
          <w:szCs w:val="24"/>
        </w:rPr>
        <w:t xml:space="preserve"> Подпорожского муниципального района Ленинградской области</w:t>
      </w:r>
      <w:r w:rsidR="008E445D" w:rsidRPr="00BA4FC6">
        <w:rPr>
          <w:sz w:val="24"/>
          <w:szCs w:val="24"/>
        </w:rPr>
        <w:t>» (далее - Администрация) с целью реализации пользователями информацией права на получение информации о деятельности Администрации.</w:t>
      </w:r>
    </w:p>
    <w:p w:rsidR="00A24AFE" w:rsidRPr="00BA4FC6" w:rsidRDefault="00335DD6" w:rsidP="00335DD6">
      <w:pPr>
        <w:pStyle w:val="3"/>
        <w:shd w:val="clear" w:color="auto" w:fill="auto"/>
        <w:tabs>
          <w:tab w:val="left" w:pos="1290"/>
        </w:tabs>
        <w:spacing w:before="0" w:after="0" w:line="240" w:lineRule="auto"/>
        <w:ind w:firstLine="709"/>
        <w:rPr>
          <w:sz w:val="24"/>
          <w:szCs w:val="24"/>
        </w:rPr>
      </w:pPr>
      <w:r w:rsidRPr="00BA4FC6">
        <w:rPr>
          <w:sz w:val="24"/>
          <w:szCs w:val="24"/>
        </w:rPr>
        <w:t xml:space="preserve">1.2. </w:t>
      </w:r>
      <w:r w:rsidR="008E445D" w:rsidRPr="00BA4FC6">
        <w:rPr>
          <w:sz w:val="24"/>
          <w:szCs w:val="24"/>
        </w:rPr>
        <w:t>Основными принципами обеспечения доступа к информации о деятельности Администрации являются:</w:t>
      </w:r>
    </w:p>
    <w:p w:rsidR="00A24AFE" w:rsidRPr="00BA4FC6" w:rsidRDefault="008E445D" w:rsidP="00335DD6">
      <w:pPr>
        <w:pStyle w:val="3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BA4FC6">
        <w:rPr>
          <w:sz w:val="24"/>
          <w:szCs w:val="24"/>
        </w:rPr>
        <w:t>открытость и доступность информации о деятельности Администрации, за исключением случаев, предусмотренных действующим законодательством;</w:t>
      </w:r>
    </w:p>
    <w:p w:rsidR="00A24AFE" w:rsidRPr="00BA4FC6" w:rsidRDefault="008E445D" w:rsidP="00335DD6">
      <w:pPr>
        <w:pStyle w:val="3"/>
        <w:numPr>
          <w:ilvl w:val="0"/>
          <w:numId w:val="3"/>
        </w:numPr>
        <w:shd w:val="clear" w:color="auto" w:fill="auto"/>
        <w:tabs>
          <w:tab w:val="left" w:pos="993"/>
          <w:tab w:val="left" w:pos="1107"/>
        </w:tabs>
        <w:spacing w:before="0" w:after="0" w:line="240" w:lineRule="auto"/>
        <w:ind w:firstLine="709"/>
        <w:rPr>
          <w:sz w:val="24"/>
          <w:szCs w:val="24"/>
        </w:rPr>
      </w:pPr>
      <w:r w:rsidRPr="00BA4FC6">
        <w:rPr>
          <w:sz w:val="24"/>
          <w:szCs w:val="24"/>
        </w:rPr>
        <w:t>достоверность информации о деятельности Администрации и своевременность ее предоставления;</w:t>
      </w:r>
    </w:p>
    <w:p w:rsidR="00A24AFE" w:rsidRPr="00BA4FC6" w:rsidRDefault="008E445D" w:rsidP="00335DD6">
      <w:pPr>
        <w:pStyle w:val="3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BA4FC6">
        <w:rPr>
          <w:sz w:val="24"/>
          <w:szCs w:val="24"/>
        </w:rPr>
        <w:t>свобода поиска, получения, передачи и распространения информации о деятельности Администрации любым законным способом;</w:t>
      </w:r>
    </w:p>
    <w:p w:rsidR="00335DD6" w:rsidRPr="00BA4FC6" w:rsidRDefault="008E445D" w:rsidP="00335DD6">
      <w:pPr>
        <w:pStyle w:val="3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BA4FC6">
        <w:rPr>
          <w:sz w:val="24"/>
          <w:szCs w:val="24"/>
        </w:rPr>
        <w:t>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Администрации.</w:t>
      </w:r>
    </w:p>
    <w:p w:rsidR="00A24AFE" w:rsidRPr="00BA4FC6" w:rsidRDefault="00335DD6" w:rsidP="00335DD6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BA4FC6">
        <w:rPr>
          <w:sz w:val="24"/>
          <w:szCs w:val="24"/>
        </w:rPr>
        <w:t xml:space="preserve">1.3. </w:t>
      </w:r>
      <w:r w:rsidR="008E445D" w:rsidRPr="00BA4FC6">
        <w:rPr>
          <w:sz w:val="24"/>
          <w:szCs w:val="24"/>
        </w:rPr>
        <w:t>Доступ к информации</w:t>
      </w:r>
      <w:r w:rsidRPr="00BA4FC6">
        <w:rPr>
          <w:sz w:val="24"/>
          <w:szCs w:val="24"/>
        </w:rPr>
        <w:t xml:space="preserve"> </w:t>
      </w:r>
      <w:r w:rsidR="008E445D" w:rsidRPr="00BA4FC6">
        <w:rPr>
          <w:sz w:val="24"/>
          <w:szCs w:val="24"/>
        </w:rPr>
        <w:t>о деятельности</w:t>
      </w:r>
      <w:r w:rsidRPr="00BA4FC6">
        <w:rPr>
          <w:sz w:val="24"/>
          <w:szCs w:val="24"/>
        </w:rPr>
        <w:t xml:space="preserve"> </w:t>
      </w:r>
      <w:r w:rsidR="008E445D" w:rsidRPr="00BA4FC6">
        <w:rPr>
          <w:sz w:val="24"/>
          <w:szCs w:val="24"/>
        </w:rPr>
        <w:t>Администрации</w:t>
      </w:r>
      <w:r w:rsidRPr="00BA4FC6">
        <w:rPr>
          <w:sz w:val="24"/>
          <w:szCs w:val="24"/>
        </w:rPr>
        <w:t xml:space="preserve"> </w:t>
      </w:r>
      <w:r w:rsidR="008E445D" w:rsidRPr="00BA4FC6">
        <w:rPr>
          <w:sz w:val="24"/>
          <w:szCs w:val="24"/>
        </w:rPr>
        <w:t>обеспечивается следующими способами:</w:t>
      </w:r>
    </w:p>
    <w:p w:rsidR="00A24AFE" w:rsidRPr="00BA4FC6" w:rsidRDefault="008E445D" w:rsidP="00335DD6">
      <w:pPr>
        <w:pStyle w:val="3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BA4FC6">
        <w:rPr>
          <w:sz w:val="24"/>
          <w:szCs w:val="24"/>
        </w:rPr>
        <w:t>обнародование (опубликование) информации в средствах массовой информации;</w:t>
      </w:r>
    </w:p>
    <w:p w:rsidR="00A24AFE" w:rsidRPr="00BA4FC6" w:rsidRDefault="008E445D" w:rsidP="00335DD6">
      <w:pPr>
        <w:pStyle w:val="3"/>
        <w:numPr>
          <w:ilvl w:val="0"/>
          <w:numId w:val="4"/>
        </w:numPr>
        <w:shd w:val="clear" w:color="auto" w:fill="auto"/>
        <w:tabs>
          <w:tab w:val="left" w:pos="945"/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BA4FC6">
        <w:rPr>
          <w:sz w:val="24"/>
          <w:szCs w:val="24"/>
        </w:rPr>
        <w:t>размещение информации в сети Интернет;</w:t>
      </w:r>
    </w:p>
    <w:p w:rsidR="00A24AFE" w:rsidRPr="00BA4FC6" w:rsidRDefault="008E445D" w:rsidP="00335DD6">
      <w:pPr>
        <w:pStyle w:val="3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BA4FC6">
        <w:rPr>
          <w:sz w:val="24"/>
          <w:szCs w:val="24"/>
        </w:rPr>
        <w:t>размещение информации в помещениях, занимаемых Администрацией, а также в иных отведенных для этих целей местах;</w:t>
      </w:r>
    </w:p>
    <w:p w:rsidR="00A24AFE" w:rsidRPr="00BA4FC6" w:rsidRDefault="008E445D" w:rsidP="00335DD6">
      <w:pPr>
        <w:pStyle w:val="3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BA4FC6">
        <w:rPr>
          <w:sz w:val="24"/>
          <w:szCs w:val="24"/>
        </w:rPr>
        <w:t xml:space="preserve"> ознакомление пользователей информацией с информацией в помещениях, занимаемых Администрацией, а также через библиотечные и архивные фонды;</w:t>
      </w:r>
    </w:p>
    <w:p w:rsidR="00A24AFE" w:rsidRPr="00BA4FC6" w:rsidRDefault="008E445D" w:rsidP="00335DD6">
      <w:pPr>
        <w:pStyle w:val="3"/>
        <w:numPr>
          <w:ilvl w:val="0"/>
          <w:numId w:val="4"/>
        </w:numPr>
        <w:shd w:val="clear" w:color="auto" w:fill="auto"/>
        <w:tabs>
          <w:tab w:val="left" w:pos="993"/>
          <w:tab w:val="left" w:pos="1049"/>
        </w:tabs>
        <w:spacing w:before="0" w:after="0" w:line="240" w:lineRule="auto"/>
        <w:ind w:firstLine="709"/>
        <w:rPr>
          <w:sz w:val="24"/>
          <w:szCs w:val="24"/>
        </w:rPr>
      </w:pPr>
      <w:r w:rsidRPr="00BA4FC6">
        <w:rPr>
          <w:sz w:val="24"/>
          <w:szCs w:val="24"/>
        </w:rPr>
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Администрации;</w:t>
      </w:r>
    </w:p>
    <w:p w:rsidR="00A24AFE" w:rsidRPr="00BA4FC6" w:rsidRDefault="008E445D" w:rsidP="00335DD6">
      <w:pPr>
        <w:pStyle w:val="3"/>
        <w:numPr>
          <w:ilvl w:val="0"/>
          <w:numId w:val="4"/>
        </w:numPr>
        <w:shd w:val="clear" w:color="auto" w:fill="auto"/>
        <w:tabs>
          <w:tab w:val="left" w:pos="993"/>
          <w:tab w:val="left" w:pos="1280"/>
        </w:tabs>
        <w:spacing w:before="0" w:after="0" w:line="240" w:lineRule="auto"/>
        <w:ind w:firstLine="709"/>
        <w:rPr>
          <w:sz w:val="24"/>
          <w:szCs w:val="24"/>
        </w:rPr>
      </w:pPr>
      <w:r w:rsidRPr="00BA4FC6">
        <w:rPr>
          <w:sz w:val="24"/>
          <w:szCs w:val="24"/>
        </w:rPr>
        <w:t>предоставление пользователям информацией по их запросу информации о деятельности Администрации;</w:t>
      </w:r>
    </w:p>
    <w:p w:rsidR="00A24AFE" w:rsidRPr="00BA4FC6" w:rsidRDefault="008E445D" w:rsidP="00335DD6">
      <w:pPr>
        <w:pStyle w:val="3"/>
        <w:numPr>
          <w:ilvl w:val="0"/>
          <w:numId w:val="4"/>
        </w:numPr>
        <w:shd w:val="clear" w:color="auto" w:fill="auto"/>
        <w:tabs>
          <w:tab w:val="left" w:pos="993"/>
          <w:tab w:val="left" w:pos="1049"/>
        </w:tabs>
        <w:spacing w:before="0" w:after="0" w:line="240" w:lineRule="auto"/>
        <w:ind w:firstLine="709"/>
        <w:rPr>
          <w:sz w:val="24"/>
          <w:szCs w:val="24"/>
        </w:rPr>
      </w:pPr>
      <w:r w:rsidRPr="00BA4FC6">
        <w:rPr>
          <w:sz w:val="24"/>
          <w:szCs w:val="24"/>
        </w:rPr>
        <w:t>другими способами, предусмотренными законами и (или) иными нормативными правовыми актами, а также муниципальными правовыми актами Администрации.</w:t>
      </w:r>
    </w:p>
    <w:p w:rsidR="00E22AF4" w:rsidRPr="00BA4FC6" w:rsidRDefault="00E22AF4" w:rsidP="00032F58">
      <w:pPr>
        <w:pStyle w:val="3"/>
        <w:shd w:val="clear" w:color="auto" w:fill="auto"/>
        <w:tabs>
          <w:tab w:val="left" w:pos="1049"/>
        </w:tabs>
        <w:spacing w:before="0" w:after="0" w:line="240" w:lineRule="auto"/>
        <w:ind w:firstLine="709"/>
        <w:rPr>
          <w:sz w:val="24"/>
          <w:szCs w:val="24"/>
        </w:rPr>
      </w:pPr>
    </w:p>
    <w:p w:rsidR="005E5E3A" w:rsidRPr="00BA4FC6" w:rsidRDefault="005B3185" w:rsidP="005B3185">
      <w:pPr>
        <w:pStyle w:val="3"/>
        <w:shd w:val="clear" w:color="auto" w:fill="auto"/>
        <w:tabs>
          <w:tab w:val="left" w:pos="1049"/>
        </w:tabs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BA4FC6">
        <w:rPr>
          <w:b/>
          <w:sz w:val="24"/>
          <w:szCs w:val="24"/>
        </w:rPr>
        <w:lastRenderedPageBreak/>
        <w:t xml:space="preserve">2. </w:t>
      </w:r>
      <w:r w:rsidR="008E445D" w:rsidRPr="00BA4FC6">
        <w:rPr>
          <w:b/>
          <w:sz w:val="24"/>
          <w:szCs w:val="24"/>
        </w:rPr>
        <w:t>Обнародов</w:t>
      </w:r>
      <w:r w:rsidR="005E5E3A" w:rsidRPr="00BA4FC6">
        <w:rPr>
          <w:b/>
          <w:sz w:val="24"/>
          <w:szCs w:val="24"/>
        </w:rPr>
        <w:t>ание (опубликование) информации</w:t>
      </w:r>
    </w:p>
    <w:p w:rsidR="00A24AFE" w:rsidRPr="00BA4FC6" w:rsidRDefault="008E445D" w:rsidP="005B3185">
      <w:pPr>
        <w:pStyle w:val="3"/>
        <w:shd w:val="clear" w:color="auto" w:fill="auto"/>
        <w:tabs>
          <w:tab w:val="left" w:pos="1049"/>
        </w:tabs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BA4FC6">
        <w:rPr>
          <w:b/>
          <w:sz w:val="24"/>
          <w:szCs w:val="24"/>
        </w:rPr>
        <w:t>в средствах массовой</w:t>
      </w:r>
      <w:r w:rsidR="005B3185" w:rsidRPr="00BA4FC6">
        <w:rPr>
          <w:b/>
          <w:sz w:val="24"/>
          <w:szCs w:val="24"/>
        </w:rPr>
        <w:t xml:space="preserve"> </w:t>
      </w:r>
      <w:r w:rsidRPr="00BA4FC6">
        <w:rPr>
          <w:b/>
          <w:sz w:val="24"/>
          <w:szCs w:val="24"/>
        </w:rPr>
        <w:t>информации</w:t>
      </w:r>
    </w:p>
    <w:p w:rsidR="00E22AF4" w:rsidRPr="00BA4FC6" w:rsidRDefault="00E22AF4" w:rsidP="00032F58">
      <w:pPr>
        <w:pStyle w:val="3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A24AFE" w:rsidRPr="00BA4FC6" w:rsidRDefault="005E5E3A" w:rsidP="005E5E3A">
      <w:pPr>
        <w:pStyle w:val="3"/>
        <w:shd w:val="clear" w:color="auto" w:fill="auto"/>
        <w:tabs>
          <w:tab w:val="left" w:pos="1441"/>
        </w:tabs>
        <w:spacing w:before="0" w:after="0" w:line="240" w:lineRule="auto"/>
        <w:ind w:firstLine="709"/>
        <w:rPr>
          <w:sz w:val="24"/>
          <w:szCs w:val="24"/>
        </w:rPr>
      </w:pPr>
      <w:r w:rsidRPr="00BA4FC6">
        <w:rPr>
          <w:sz w:val="24"/>
          <w:szCs w:val="24"/>
        </w:rPr>
        <w:t xml:space="preserve">2.1. </w:t>
      </w:r>
      <w:r w:rsidR="008E445D" w:rsidRPr="00BA4FC6">
        <w:rPr>
          <w:sz w:val="24"/>
          <w:szCs w:val="24"/>
        </w:rPr>
        <w:t>Обнародование (опубликование) информации о деятельности Администрации и структурных подразделений Администрации в средствах массовой информации осуществляется в соответствии со статьей 12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A24AFE" w:rsidRPr="00BA4FC6" w:rsidRDefault="005E5E3A" w:rsidP="005E5E3A">
      <w:pPr>
        <w:pStyle w:val="3"/>
        <w:shd w:val="clear" w:color="auto" w:fill="auto"/>
        <w:tabs>
          <w:tab w:val="left" w:pos="1441"/>
        </w:tabs>
        <w:spacing w:before="0" w:after="0" w:line="240" w:lineRule="auto"/>
        <w:ind w:firstLine="709"/>
        <w:rPr>
          <w:sz w:val="24"/>
          <w:szCs w:val="24"/>
        </w:rPr>
      </w:pPr>
      <w:r w:rsidRPr="00BA4FC6">
        <w:rPr>
          <w:sz w:val="24"/>
          <w:szCs w:val="24"/>
        </w:rPr>
        <w:t xml:space="preserve">2.2. </w:t>
      </w:r>
      <w:r w:rsidR="008E445D" w:rsidRPr="00BA4FC6">
        <w:rPr>
          <w:sz w:val="24"/>
          <w:szCs w:val="24"/>
        </w:rPr>
        <w:t>Официальное обнародование (опубликование) муниципальных правовых актов Администрации осуществляется в порядке, утвержденном Уставом муниципального образования «</w:t>
      </w:r>
      <w:r w:rsidR="00AB1472" w:rsidRPr="00BA4FC6">
        <w:rPr>
          <w:sz w:val="24"/>
          <w:szCs w:val="24"/>
        </w:rPr>
        <w:t>Важинское городское поселение Подпорожского муниципального района Ленинградской области</w:t>
      </w:r>
      <w:r w:rsidR="008E445D" w:rsidRPr="00BA4FC6">
        <w:rPr>
          <w:sz w:val="24"/>
          <w:szCs w:val="24"/>
        </w:rPr>
        <w:t>» и иными муниципальными правовыми актами.</w:t>
      </w:r>
    </w:p>
    <w:p w:rsidR="005B3185" w:rsidRPr="00BA4FC6" w:rsidRDefault="005B3185" w:rsidP="005B3185">
      <w:pPr>
        <w:pStyle w:val="3"/>
        <w:shd w:val="clear" w:color="auto" w:fill="auto"/>
        <w:tabs>
          <w:tab w:val="left" w:pos="2669"/>
        </w:tabs>
        <w:spacing w:before="0" w:after="0" w:line="240" w:lineRule="auto"/>
        <w:ind w:firstLine="0"/>
        <w:rPr>
          <w:sz w:val="24"/>
          <w:szCs w:val="24"/>
        </w:rPr>
      </w:pPr>
    </w:p>
    <w:p w:rsidR="00A24AFE" w:rsidRPr="00BA4FC6" w:rsidRDefault="005B3185" w:rsidP="005B3185">
      <w:pPr>
        <w:pStyle w:val="3"/>
        <w:shd w:val="clear" w:color="auto" w:fill="auto"/>
        <w:tabs>
          <w:tab w:val="left" w:pos="2669"/>
        </w:tabs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BA4FC6">
        <w:rPr>
          <w:b/>
          <w:sz w:val="24"/>
          <w:szCs w:val="24"/>
        </w:rPr>
        <w:t xml:space="preserve">3. </w:t>
      </w:r>
      <w:r w:rsidR="008E445D" w:rsidRPr="00BA4FC6">
        <w:rPr>
          <w:b/>
          <w:sz w:val="24"/>
          <w:szCs w:val="24"/>
        </w:rPr>
        <w:t>Размещение информации в сети Интернет</w:t>
      </w:r>
    </w:p>
    <w:p w:rsidR="00E22AF4" w:rsidRPr="00BA4FC6" w:rsidRDefault="00E22AF4" w:rsidP="00032F58">
      <w:pPr>
        <w:pStyle w:val="3"/>
        <w:shd w:val="clear" w:color="auto" w:fill="auto"/>
        <w:tabs>
          <w:tab w:val="left" w:pos="2669"/>
        </w:tabs>
        <w:spacing w:before="0" w:after="0" w:line="240" w:lineRule="auto"/>
        <w:ind w:firstLine="709"/>
        <w:rPr>
          <w:sz w:val="24"/>
          <w:szCs w:val="24"/>
        </w:rPr>
      </w:pPr>
    </w:p>
    <w:p w:rsidR="00A24AFE" w:rsidRPr="00BA4FC6" w:rsidRDefault="00E112BB" w:rsidP="00E112BB">
      <w:pPr>
        <w:pStyle w:val="3"/>
        <w:shd w:val="clear" w:color="auto" w:fill="auto"/>
        <w:tabs>
          <w:tab w:val="left" w:pos="1280"/>
        </w:tabs>
        <w:spacing w:before="0" w:after="0" w:line="240" w:lineRule="auto"/>
        <w:ind w:firstLine="709"/>
        <w:rPr>
          <w:sz w:val="24"/>
          <w:szCs w:val="24"/>
        </w:rPr>
      </w:pPr>
      <w:r w:rsidRPr="00BA4FC6">
        <w:rPr>
          <w:sz w:val="24"/>
          <w:szCs w:val="24"/>
        </w:rPr>
        <w:t xml:space="preserve">3.1. </w:t>
      </w:r>
      <w:r w:rsidR="008E445D" w:rsidRPr="00BA4FC6">
        <w:rPr>
          <w:sz w:val="24"/>
          <w:szCs w:val="24"/>
        </w:rPr>
        <w:t>Информация о деятельности Администрации размещается в сети</w:t>
      </w:r>
      <w:r w:rsidR="00A71724" w:rsidRPr="00BA4FC6">
        <w:rPr>
          <w:sz w:val="24"/>
          <w:szCs w:val="24"/>
        </w:rPr>
        <w:t xml:space="preserve"> </w:t>
      </w:r>
      <w:r w:rsidR="008E445D" w:rsidRPr="00BA4FC6">
        <w:rPr>
          <w:sz w:val="24"/>
          <w:szCs w:val="24"/>
        </w:rPr>
        <w:t>Интернет на официальном сайте Администрации</w:t>
      </w:r>
      <w:r w:rsidR="003D4EEE" w:rsidRPr="00BA4FC6">
        <w:rPr>
          <w:sz w:val="24"/>
          <w:szCs w:val="24"/>
        </w:rPr>
        <w:t xml:space="preserve"> важины.рф.</w:t>
      </w:r>
    </w:p>
    <w:p w:rsidR="00A24AFE" w:rsidRPr="00BA4FC6" w:rsidRDefault="00E112BB" w:rsidP="00E112BB">
      <w:pPr>
        <w:pStyle w:val="3"/>
        <w:shd w:val="clear" w:color="auto" w:fill="auto"/>
        <w:tabs>
          <w:tab w:val="left" w:pos="1280"/>
        </w:tabs>
        <w:spacing w:before="0" w:after="0" w:line="240" w:lineRule="auto"/>
        <w:ind w:firstLine="709"/>
        <w:rPr>
          <w:sz w:val="24"/>
          <w:szCs w:val="24"/>
        </w:rPr>
      </w:pPr>
      <w:r w:rsidRPr="00BA4FC6">
        <w:rPr>
          <w:sz w:val="24"/>
          <w:szCs w:val="24"/>
        </w:rPr>
        <w:t xml:space="preserve">3.2. </w:t>
      </w:r>
      <w:r w:rsidR="008E445D" w:rsidRPr="00BA4FC6">
        <w:rPr>
          <w:sz w:val="24"/>
          <w:szCs w:val="24"/>
        </w:rPr>
        <w:t>Состав обязательной информации, размещаемой Администрацией в сети Интернет, определяется Перечнем информации о деятельности Администрации, размещаемой на официальном интернет-сайте Администрации в сети Интернет (далее - Перечень), который утверждается Администрацией.</w:t>
      </w:r>
    </w:p>
    <w:p w:rsidR="00A24AFE" w:rsidRPr="00BA4FC6" w:rsidRDefault="00E112BB" w:rsidP="00E112BB">
      <w:pPr>
        <w:pStyle w:val="3"/>
        <w:shd w:val="clear" w:color="auto" w:fill="auto"/>
        <w:tabs>
          <w:tab w:val="left" w:pos="1280"/>
        </w:tabs>
        <w:spacing w:before="0" w:after="0" w:line="240" w:lineRule="auto"/>
        <w:ind w:firstLine="709"/>
        <w:rPr>
          <w:sz w:val="24"/>
          <w:szCs w:val="24"/>
        </w:rPr>
      </w:pPr>
      <w:r w:rsidRPr="00BA4FC6">
        <w:rPr>
          <w:sz w:val="24"/>
          <w:szCs w:val="24"/>
        </w:rPr>
        <w:t xml:space="preserve">3.3. </w:t>
      </w:r>
      <w:r w:rsidR="008E445D" w:rsidRPr="00BA4FC6">
        <w:rPr>
          <w:sz w:val="24"/>
          <w:szCs w:val="24"/>
        </w:rPr>
        <w:t xml:space="preserve">Администрирование и информационное наполнение официального сайта Администрации осуществляется в соответствии с </w:t>
      </w:r>
      <w:r w:rsidR="00A44D9E" w:rsidRPr="00BA4FC6">
        <w:rPr>
          <w:sz w:val="24"/>
          <w:szCs w:val="24"/>
        </w:rPr>
        <w:t>п</w:t>
      </w:r>
      <w:r w:rsidR="008E445D" w:rsidRPr="00BA4FC6">
        <w:rPr>
          <w:sz w:val="24"/>
          <w:szCs w:val="24"/>
        </w:rPr>
        <w:t xml:space="preserve">остановлением </w:t>
      </w:r>
      <w:r w:rsidR="0070616E" w:rsidRPr="00BA4FC6">
        <w:rPr>
          <w:sz w:val="24"/>
          <w:szCs w:val="24"/>
        </w:rPr>
        <w:t>а</w:t>
      </w:r>
      <w:r w:rsidR="008E445D" w:rsidRPr="00BA4FC6">
        <w:rPr>
          <w:sz w:val="24"/>
          <w:szCs w:val="24"/>
        </w:rPr>
        <w:t>дминистрации «</w:t>
      </w:r>
      <w:r w:rsidR="00AE0A82" w:rsidRPr="00BA4FC6">
        <w:rPr>
          <w:sz w:val="24"/>
          <w:szCs w:val="24"/>
        </w:rPr>
        <w:t>Об утверждении Положения об официальном информационном сайте администрации муниципального образования «Важинское городское поселение Подпорожского муниципального района Ленинградской области»</w:t>
      </w:r>
      <w:r w:rsidR="008E445D" w:rsidRPr="00BA4FC6">
        <w:rPr>
          <w:sz w:val="24"/>
          <w:szCs w:val="24"/>
        </w:rPr>
        <w:t>.</w:t>
      </w:r>
    </w:p>
    <w:p w:rsidR="005B3185" w:rsidRPr="00BA4FC6" w:rsidRDefault="005B3185" w:rsidP="005B3185">
      <w:pPr>
        <w:pStyle w:val="3"/>
        <w:shd w:val="clear" w:color="auto" w:fill="auto"/>
        <w:tabs>
          <w:tab w:val="left" w:pos="1049"/>
        </w:tabs>
        <w:spacing w:before="0" w:after="0" w:line="240" w:lineRule="auto"/>
        <w:ind w:firstLine="0"/>
        <w:rPr>
          <w:sz w:val="24"/>
          <w:szCs w:val="24"/>
        </w:rPr>
      </w:pPr>
    </w:p>
    <w:p w:rsidR="00A24AFE" w:rsidRPr="00BA4FC6" w:rsidRDefault="005B3185" w:rsidP="005B3185">
      <w:pPr>
        <w:pStyle w:val="3"/>
        <w:shd w:val="clear" w:color="auto" w:fill="auto"/>
        <w:tabs>
          <w:tab w:val="left" w:pos="1049"/>
        </w:tabs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BA4FC6">
        <w:rPr>
          <w:b/>
          <w:sz w:val="24"/>
          <w:szCs w:val="24"/>
        </w:rPr>
        <w:t xml:space="preserve">4. </w:t>
      </w:r>
      <w:r w:rsidR="008E445D" w:rsidRPr="00BA4FC6">
        <w:rPr>
          <w:b/>
          <w:sz w:val="24"/>
          <w:szCs w:val="24"/>
        </w:rPr>
        <w:t>Размещение информации в помещениях, занимаемых Администрацией и</w:t>
      </w:r>
      <w:r w:rsidRPr="00BA4FC6">
        <w:rPr>
          <w:b/>
          <w:sz w:val="24"/>
          <w:szCs w:val="24"/>
        </w:rPr>
        <w:t xml:space="preserve"> </w:t>
      </w:r>
      <w:r w:rsidR="008E445D" w:rsidRPr="00BA4FC6">
        <w:rPr>
          <w:b/>
          <w:sz w:val="24"/>
          <w:szCs w:val="24"/>
        </w:rPr>
        <w:t>ее структурными подразделениями</w:t>
      </w:r>
    </w:p>
    <w:p w:rsidR="00E22AF4" w:rsidRPr="00BA4FC6" w:rsidRDefault="00E22AF4" w:rsidP="00032F58">
      <w:pPr>
        <w:pStyle w:val="3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A24AFE" w:rsidRPr="00BA4FC6" w:rsidRDefault="00CC0870" w:rsidP="00CC0870">
      <w:pPr>
        <w:pStyle w:val="3"/>
        <w:shd w:val="clear" w:color="auto" w:fill="auto"/>
        <w:tabs>
          <w:tab w:val="left" w:pos="1049"/>
        </w:tabs>
        <w:spacing w:before="0" w:after="0" w:line="240" w:lineRule="auto"/>
        <w:ind w:firstLine="709"/>
        <w:rPr>
          <w:sz w:val="24"/>
          <w:szCs w:val="24"/>
        </w:rPr>
      </w:pPr>
      <w:r w:rsidRPr="00BA4FC6">
        <w:rPr>
          <w:sz w:val="24"/>
          <w:szCs w:val="24"/>
        </w:rPr>
        <w:t xml:space="preserve">4.1. </w:t>
      </w:r>
      <w:r w:rsidR="008E445D" w:rsidRPr="00BA4FC6">
        <w:rPr>
          <w:sz w:val="24"/>
          <w:szCs w:val="24"/>
        </w:rPr>
        <w:t>Для ознакомления с текущей информацией в помещениях, занимаемых Администрацией и ее структурными подразделениями, иных отведенных для этих целей местах размещаются информационные стенды и (или) другие технические средства аналогичного назначения для ознакомления</w:t>
      </w:r>
      <w:r w:rsidR="00E22AF4" w:rsidRPr="00BA4FC6">
        <w:rPr>
          <w:sz w:val="24"/>
          <w:szCs w:val="24"/>
        </w:rPr>
        <w:t xml:space="preserve"> </w:t>
      </w:r>
      <w:r w:rsidR="008E445D" w:rsidRPr="00BA4FC6">
        <w:rPr>
          <w:sz w:val="24"/>
          <w:szCs w:val="24"/>
        </w:rPr>
        <w:t>пользователей с текущей информацией о деятельности Администрации.</w:t>
      </w:r>
    </w:p>
    <w:p w:rsidR="00A24AFE" w:rsidRPr="00BA4FC6" w:rsidRDefault="00CC0870" w:rsidP="00CC0870">
      <w:pPr>
        <w:pStyle w:val="3"/>
        <w:shd w:val="clear" w:color="auto" w:fill="auto"/>
        <w:tabs>
          <w:tab w:val="left" w:pos="1266"/>
        </w:tabs>
        <w:spacing w:before="0" w:after="0" w:line="240" w:lineRule="auto"/>
        <w:ind w:firstLine="709"/>
        <w:rPr>
          <w:sz w:val="24"/>
          <w:szCs w:val="24"/>
        </w:rPr>
      </w:pPr>
      <w:r w:rsidRPr="00BA4FC6">
        <w:rPr>
          <w:sz w:val="24"/>
          <w:szCs w:val="24"/>
        </w:rPr>
        <w:t xml:space="preserve">4.2. </w:t>
      </w:r>
      <w:r w:rsidR="008E445D" w:rsidRPr="00BA4FC6">
        <w:rPr>
          <w:sz w:val="24"/>
          <w:szCs w:val="24"/>
        </w:rPr>
        <w:t>Информация, размещаемая в соответствии с пунктом 4.1., содержит:</w:t>
      </w:r>
    </w:p>
    <w:p w:rsidR="00A24AFE" w:rsidRPr="00BA4FC6" w:rsidRDefault="008E445D" w:rsidP="00CC0870">
      <w:pPr>
        <w:pStyle w:val="3"/>
        <w:numPr>
          <w:ilvl w:val="0"/>
          <w:numId w:val="5"/>
        </w:numPr>
        <w:shd w:val="clear" w:color="auto" w:fill="auto"/>
        <w:tabs>
          <w:tab w:val="left" w:pos="1024"/>
        </w:tabs>
        <w:spacing w:before="0" w:after="0" w:line="240" w:lineRule="auto"/>
        <w:ind w:firstLine="709"/>
        <w:rPr>
          <w:sz w:val="24"/>
          <w:szCs w:val="24"/>
        </w:rPr>
      </w:pPr>
      <w:r w:rsidRPr="00BA4FC6">
        <w:rPr>
          <w:sz w:val="24"/>
          <w:szCs w:val="24"/>
        </w:rPr>
        <w:t>порядок работы Администрации, включая порядок приема граждан (физических лиц), представителей организаций;</w:t>
      </w:r>
    </w:p>
    <w:p w:rsidR="00A24AFE" w:rsidRPr="00BA4FC6" w:rsidRDefault="008E445D" w:rsidP="00CC0870">
      <w:pPr>
        <w:pStyle w:val="3"/>
        <w:numPr>
          <w:ilvl w:val="0"/>
          <w:numId w:val="5"/>
        </w:numPr>
        <w:shd w:val="clear" w:color="auto" w:fill="auto"/>
        <w:tabs>
          <w:tab w:val="left" w:pos="1024"/>
        </w:tabs>
        <w:spacing w:before="0" w:after="0" w:line="240" w:lineRule="auto"/>
        <w:ind w:firstLine="709"/>
        <w:rPr>
          <w:sz w:val="24"/>
          <w:szCs w:val="24"/>
        </w:rPr>
      </w:pPr>
      <w:r w:rsidRPr="00BA4FC6">
        <w:rPr>
          <w:sz w:val="24"/>
          <w:szCs w:val="24"/>
        </w:rPr>
        <w:t>условия и порядок получения информации от Администрац</w:t>
      </w:r>
      <w:proofErr w:type="gramStart"/>
      <w:r w:rsidRPr="00BA4FC6">
        <w:rPr>
          <w:sz w:val="24"/>
          <w:szCs w:val="24"/>
        </w:rPr>
        <w:t>ии и ее</w:t>
      </w:r>
      <w:proofErr w:type="gramEnd"/>
      <w:r w:rsidRPr="00BA4FC6">
        <w:rPr>
          <w:sz w:val="24"/>
          <w:szCs w:val="24"/>
        </w:rPr>
        <w:t xml:space="preserve"> структурных подразделений;</w:t>
      </w:r>
    </w:p>
    <w:p w:rsidR="00A24AFE" w:rsidRPr="00BA4FC6" w:rsidRDefault="008E445D" w:rsidP="00CC0870">
      <w:pPr>
        <w:pStyle w:val="3"/>
        <w:numPr>
          <w:ilvl w:val="0"/>
          <w:numId w:val="5"/>
        </w:numPr>
        <w:shd w:val="clear" w:color="auto" w:fill="auto"/>
        <w:tabs>
          <w:tab w:val="left" w:pos="1024"/>
        </w:tabs>
        <w:spacing w:before="0" w:after="0" w:line="240" w:lineRule="auto"/>
        <w:ind w:firstLine="709"/>
        <w:rPr>
          <w:sz w:val="24"/>
          <w:szCs w:val="24"/>
        </w:rPr>
      </w:pPr>
      <w:r w:rsidRPr="00BA4FC6">
        <w:rPr>
          <w:sz w:val="24"/>
          <w:szCs w:val="24"/>
        </w:rPr>
        <w:t>иные сведения, необходимые для оперативного информирования пользователей информацией.</w:t>
      </w:r>
    </w:p>
    <w:p w:rsidR="00A24AFE" w:rsidRPr="00BA4FC6" w:rsidRDefault="00CC0870" w:rsidP="00CC0870">
      <w:pPr>
        <w:pStyle w:val="3"/>
        <w:shd w:val="clear" w:color="auto" w:fill="auto"/>
        <w:tabs>
          <w:tab w:val="left" w:pos="1266"/>
        </w:tabs>
        <w:spacing w:before="0" w:after="0" w:line="240" w:lineRule="auto"/>
        <w:ind w:firstLine="709"/>
        <w:rPr>
          <w:sz w:val="24"/>
          <w:szCs w:val="24"/>
        </w:rPr>
      </w:pPr>
      <w:r w:rsidRPr="00BA4FC6">
        <w:rPr>
          <w:sz w:val="24"/>
          <w:szCs w:val="24"/>
        </w:rPr>
        <w:t xml:space="preserve">4.3. </w:t>
      </w:r>
      <w:r w:rsidR="008E445D" w:rsidRPr="00BA4FC6">
        <w:rPr>
          <w:sz w:val="24"/>
          <w:szCs w:val="24"/>
        </w:rPr>
        <w:t>Текущую информацию на информационных стендах размещают структурные подразделения Администрации в занимаемых ими помещениях.</w:t>
      </w:r>
    </w:p>
    <w:p w:rsidR="00A24AFE" w:rsidRPr="00BA4FC6" w:rsidRDefault="00CC0870" w:rsidP="00CC0870">
      <w:pPr>
        <w:pStyle w:val="3"/>
        <w:shd w:val="clear" w:color="auto" w:fill="auto"/>
        <w:tabs>
          <w:tab w:val="left" w:pos="1266"/>
        </w:tabs>
        <w:spacing w:before="0" w:after="0" w:line="240" w:lineRule="auto"/>
        <w:ind w:firstLine="709"/>
        <w:rPr>
          <w:sz w:val="24"/>
          <w:szCs w:val="24"/>
        </w:rPr>
      </w:pPr>
      <w:r w:rsidRPr="00BA4FC6">
        <w:rPr>
          <w:sz w:val="24"/>
          <w:szCs w:val="24"/>
        </w:rPr>
        <w:t xml:space="preserve">4.4. </w:t>
      </w:r>
      <w:r w:rsidR="008E445D" w:rsidRPr="00BA4FC6">
        <w:rPr>
          <w:sz w:val="24"/>
          <w:szCs w:val="24"/>
        </w:rPr>
        <w:t>Администрация вправе размещать в помещениях, занимаемых ею и ее структурными подразделениями,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E22AF4" w:rsidRPr="00BA4FC6" w:rsidRDefault="00E22AF4" w:rsidP="00032F58">
      <w:pPr>
        <w:pStyle w:val="3"/>
        <w:shd w:val="clear" w:color="auto" w:fill="auto"/>
        <w:tabs>
          <w:tab w:val="left" w:pos="1266"/>
        </w:tabs>
        <w:spacing w:before="0" w:after="0" w:line="240" w:lineRule="auto"/>
        <w:ind w:firstLine="709"/>
        <w:rPr>
          <w:sz w:val="24"/>
          <w:szCs w:val="24"/>
        </w:rPr>
      </w:pPr>
    </w:p>
    <w:p w:rsidR="00A24AFE" w:rsidRPr="00BA4FC6" w:rsidRDefault="005B3185" w:rsidP="005B3185">
      <w:pPr>
        <w:pStyle w:val="3"/>
        <w:shd w:val="clear" w:color="auto" w:fill="auto"/>
        <w:tabs>
          <w:tab w:val="left" w:pos="1551"/>
        </w:tabs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BA4FC6">
        <w:rPr>
          <w:b/>
          <w:sz w:val="24"/>
          <w:szCs w:val="24"/>
        </w:rPr>
        <w:t xml:space="preserve">5. </w:t>
      </w:r>
      <w:r w:rsidR="008E445D" w:rsidRPr="00BA4FC6">
        <w:rPr>
          <w:b/>
          <w:sz w:val="24"/>
          <w:szCs w:val="24"/>
        </w:rPr>
        <w:t>Ознакомление с информацией в помещениях, занимаемых Администрацией и структурными подразделениями, а также через архивные фонды</w:t>
      </w:r>
    </w:p>
    <w:p w:rsidR="00E22AF4" w:rsidRPr="00BA4FC6" w:rsidRDefault="00E22AF4" w:rsidP="00032F58">
      <w:pPr>
        <w:pStyle w:val="3"/>
        <w:shd w:val="clear" w:color="auto" w:fill="auto"/>
        <w:tabs>
          <w:tab w:val="left" w:pos="1551"/>
        </w:tabs>
        <w:spacing w:before="0" w:after="0" w:line="240" w:lineRule="auto"/>
        <w:ind w:firstLine="709"/>
        <w:rPr>
          <w:sz w:val="24"/>
          <w:szCs w:val="24"/>
        </w:rPr>
      </w:pPr>
    </w:p>
    <w:p w:rsidR="00A24AFE" w:rsidRPr="00BA4FC6" w:rsidRDefault="003938E4" w:rsidP="003938E4">
      <w:pPr>
        <w:pStyle w:val="3"/>
        <w:shd w:val="clear" w:color="auto" w:fill="auto"/>
        <w:tabs>
          <w:tab w:val="left" w:pos="1024"/>
        </w:tabs>
        <w:spacing w:before="0" w:after="0" w:line="240" w:lineRule="auto"/>
        <w:ind w:firstLine="709"/>
        <w:rPr>
          <w:sz w:val="24"/>
          <w:szCs w:val="24"/>
        </w:rPr>
      </w:pPr>
      <w:r w:rsidRPr="00BA4FC6">
        <w:rPr>
          <w:sz w:val="24"/>
          <w:szCs w:val="24"/>
        </w:rPr>
        <w:t xml:space="preserve">5.1. </w:t>
      </w:r>
      <w:r w:rsidR="008E445D" w:rsidRPr="00BA4FC6">
        <w:rPr>
          <w:sz w:val="24"/>
          <w:szCs w:val="24"/>
        </w:rPr>
        <w:t xml:space="preserve">Решением Администрации в установленном ею порядке пользователю </w:t>
      </w:r>
      <w:r w:rsidR="008E445D" w:rsidRPr="00BA4FC6">
        <w:rPr>
          <w:sz w:val="24"/>
          <w:szCs w:val="24"/>
        </w:rPr>
        <w:lastRenderedPageBreak/>
        <w:t>информацией может быть предоставлена возможность ознакомиться с информацией об ее деятельности в помещениях, занимаемых Администрацией.</w:t>
      </w:r>
    </w:p>
    <w:p w:rsidR="00A24AFE" w:rsidRPr="00BA4FC6" w:rsidRDefault="003938E4" w:rsidP="003938E4">
      <w:pPr>
        <w:pStyle w:val="3"/>
        <w:shd w:val="clear" w:color="auto" w:fill="auto"/>
        <w:tabs>
          <w:tab w:val="left" w:pos="1551"/>
        </w:tabs>
        <w:spacing w:before="0" w:after="0" w:line="240" w:lineRule="auto"/>
        <w:ind w:firstLine="709"/>
        <w:rPr>
          <w:sz w:val="24"/>
          <w:szCs w:val="24"/>
        </w:rPr>
      </w:pPr>
      <w:r w:rsidRPr="00BA4FC6">
        <w:rPr>
          <w:sz w:val="24"/>
          <w:szCs w:val="24"/>
        </w:rPr>
        <w:t xml:space="preserve">5.2. </w:t>
      </w:r>
      <w:r w:rsidR="008E445D" w:rsidRPr="00BA4FC6">
        <w:rPr>
          <w:sz w:val="24"/>
          <w:szCs w:val="24"/>
        </w:rPr>
        <w:t>Ознакомление пользователей информацией с информацией, находящейся в архивных фондах, осуществляется в порядке, установленном действующим законодательством.</w:t>
      </w:r>
    </w:p>
    <w:p w:rsidR="006B3DF4" w:rsidRPr="00BA4FC6" w:rsidRDefault="006B3DF4" w:rsidP="006B3DF4">
      <w:pPr>
        <w:pStyle w:val="3"/>
        <w:shd w:val="clear" w:color="auto" w:fill="auto"/>
        <w:tabs>
          <w:tab w:val="left" w:pos="1551"/>
        </w:tabs>
        <w:spacing w:before="0" w:after="0" w:line="240" w:lineRule="auto"/>
        <w:ind w:firstLine="0"/>
        <w:rPr>
          <w:sz w:val="24"/>
          <w:szCs w:val="24"/>
        </w:rPr>
      </w:pPr>
    </w:p>
    <w:p w:rsidR="003938E4" w:rsidRPr="00BA4FC6" w:rsidRDefault="006B3DF4" w:rsidP="006B3DF4">
      <w:pPr>
        <w:pStyle w:val="3"/>
        <w:shd w:val="clear" w:color="auto" w:fill="auto"/>
        <w:tabs>
          <w:tab w:val="left" w:pos="1551"/>
        </w:tabs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BA4FC6">
        <w:rPr>
          <w:b/>
          <w:sz w:val="24"/>
          <w:szCs w:val="24"/>
        </w:rPr>
        <w:t xml:space="preserve">6. </w:t>
      </w:r>
      <w:r w:rsidR="008E445D" w:rsidRPr="00BA4FC6">
        <w:rPr>
          <w:b/>
          <w:sz w:val="24"/>
          <w:szCs w:val="24"/>
        </w:rPr>
        <w:t>Присутствие физических и юридических лиц, на заседаниях</w:t>
      </w:r>
    </w:p>
    <w:p w:rsidR="00A24AFE" w:rsidRPr="00BA4FC6" w:rsidRDefault="008E445D" w:rsidP="006B3DF4">
      <w:pPr>
        <w:pStyle w:val="3"/>
        <w:shd w:val="clear" w:color="auto" w:fill="auto"/>
        <w:tabs>
          <w:tab w:val="left" w:pos="1551"/>
        </w:tabs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BA4FC6">
        <w:rPr>
          <w:b/>
          <w:sz w:val="24"/>
          <w:szCs w:val="24"/>
        </w:rPr>
        <w:t>коллегиальных органов Администрации</w:t>
      </w:r>
    </w:p>
    <w:p w:rsidR="00E22AF4" w:rsidRPr="00BA4FC6" w:rsidRDefault="00E22AF4" w:rsidP="00032F58">
      <w:pPr>
        <w:pStyle w:val="3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A24AFE" w:rsidRPr="00BA4FC6" w:rsidRDefault="003938E4" w:rsidP="003938E4">
      <w:pPr>
        <w:pStyle w:val="3"/>
        <w:shd w:val="clear" w:color="auto" w:fill="auto"/>
        <w:tabs>
          <w:tab w:val="left" w:pos="1266"/>
        </w:tabs>
        <w:spacing w:before="0" w:after="0" w:line="240" w:lineRule="auto"/>
        <w:ind w:firstLine="709"/>
        <w:rPr>
          <w:sz w:val="24"/>
          <w:szCs w:val="24"/>
        </w:rPr>
      </w:pPr>
      <w:r w:rsidRPr="00BA4FC6">
        <w:rPr>
          <w:sz w:val="24"/>
          <w:szCs w:val="24"/>
        </w:rPr>
        <w:t xml:space="preserve">6.1. </w:t>
      </w:r>
      <w:r w:rsidR="008E445D" w:rsidRPr="00BA4FC6">
        <w:rPr>
          <w:sz w:val="24"/>
          <w:szCs w:val="24"/>
        </w:rPr>
        <w:t>При проведении заседаний коллегиальных органов Администрац</w:t>
      </w:r>
      <w:proofErr w:type="gramStart"/>
      <w:r w:rsidR="008E445D" w:rsidRPr="00BA4FC6">
        <w:rPr>
          <w:sz w:val="24"/>
          <w:szCs w:val="24"/>
        </w:rPr>
        <w:t>ии и ее</w:t>
      </w:r>
      <w:proofErr w:type="gramEnd"/>
      <w:r w:rsidR="008E445D" w:rsidRPr="00BA4FC6">
        <w:rPr>
          <w:sz w:val="24"/>
          <w:szCs w:val="24"/>
        </w:rPr>
        <w:t xml:space="preserve"> структурных подразделений обеспечивается возможность присутствия на них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самоуправления.</w:t>
      </w:r>
    </w:p>
    <w:p w:rsidR="00A24AFE" w:rsidRPr="00BA4FC6" w:rsidRDefault="003938E4" w:rsidP="003938E4">
      <w:pPr>
        <w:pStyle w:val="3"/>
        <w:shd w:val="clear" w:color="auto" w:fill="auto"/>
        <w:tabs>
          <w:tab w:val="left" w:pos="1266"/>
        </w:tabs>
        <w:spacing w:before="0" w:after="0" w:line="240" w:lineRule="auto"/>
        <w:ind w:firstLine="709"/>
        <w:rPr>
          <w:sz w:val="24"/>
          <w:szCs w:val="24"/>
        </w:rPr>
      </w:pPr>
      <w:r w:rsidRPr="00BA4FC6">
        <w:rPr>
          <w:sz w:val="24"/>
          <w:szCs w:val="24"/>
        </w:rPr>
        <w:t xml:space="preserve">6.2. </w:t>
      </w:r>
      <w:r w:rsidR="008E445D" w:rsidRPr="00BA4FC6">
        <w:rPr>
          <w:sz w:val="24"/>
          <w:szCs w:val="24"/>
        </w:rPr>
        <w:t>Присутствие на заседаниях коллегиальных органов Администрации осуществляется в соответствии с муниципальными правовыми актами.</w:t>
      </w:r>
    </w:p>
    <w:p w:rsidR="00A24AFE" w:rsidRPr="00BA4FC6" w:rsidRDefault="003938E4" w:rsidP="003938E4">
      <w:pPr>
        <w:pStyle w:val="3"/>
        <w:shd w:val="clear" w:color="auto" w:fill="auto"/>
        <w:tabs>
          <w:tab w:val="left" w:pos="1266"/>
        </w:tabs>
        <w:spacing w:before="0" w:after="0" w:line="240" w:lineRule="auto"/>
        <w:ind w:firstLine="709"/>
        <w:rPr>
          <w:sz w:val="24"/>
          <w:szCs w:val="24"/>
        </w:rPr>
      </w:pPr>
      <w:r w:rsidRPr="00BA4FC6">
        <w:rPr>
          <w:sz w:val="24"/>
          <w:szCs w:val="24"/>
        </w:rPr>
        <w:t xml:space="preserve">6.3. </w:t>
      </w:r>
      <w:r w:rsidR="008E445D" w:rsidRPr="00BA4FC6">
        <w:rPr>
          <w:sz w:val="24"/>
          <w:szCs w:val="24"/>
        </w:rPr>
        <w:t>При наличии технической возможности по решению руководителей коллегиальных органов Администрации может обеспечиваться трансляция заседаний коллегиальных органов в сети Интернет.</w:t>
      </w:r>
    </w:p>
    <w:p w:rsidR="006B3DF4" w:rsidRPr="00BA4FC6" w:rsidRDefault="006B3DF4" w:rsidP="006B3DF4">
      <w:pPr>
        <w:pStyle w:val="3"/>
        <w:shd w:val="clear" w:color="auto" w:fill="auto"/>
        <w:tabs>
          <w:tab w:val="left" w:pos="1551"/>
        </w:tabs>
        <w:spacing w:before="0" w:after="0" w:line="240" w:lineRule="auto"/>
        <w:ind w:firstLine="0"/>
        <w:rPr>
          <w:sz w:val="24"/>
          <w:szCs w:val="24"/>
        </w:rPr>
      </w:pPr>
    </w:p>
    <w:p w:rsidR="00125B6F" w:rsidRPr="00BA4FC6" w:rsidRDefault="006B3DF4" w:rsidP="006B3DF4">
      <w:pPr>
        <w:pStyle w:val="3"/>
        <w:shd w:val="clear" w:color="auto" w:fill="auto"/>
        <w:tabs>
          <w:tab w:val="left" w:pos="1551"/>
        </w:tabs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BA4FC6">
        <w:rPr>
          <w:b/>
          <w:sz w:val="24"/>
          <w:szCs w:val="24"/>
        </w:rPr>
        <w:t xml:space="preserve">7. </w:t>
      </w:r>
      <w:r w:rsidR="008E445D" w:rsidRPr="00BA4FC6">
        <w:rPr>
          <w:b/>
          <w:sz w:val="24"/>
          <w:szCs w:val="24"/>
        </w:rPr>
        <w:t>Предоставление информации о деятельности Администрации</w:t>
      </w:r>
    </w:p>
    <w:p w:rsidR="00A24AFE" w:rsidRPr="00BA4FC6" w:rsidRDefault="008E445D" w:rsidP="006B3DF4">
      <w:pPr>
        <w:pStyle w:val="3"/>
        <w:shd w:val="clear" w:color="auto" w:fill="auto"/>
        <w:tabs>
          <w:tab w:val="left" w:pos="1551"/>
        </w:tabs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BA4FC6">
        <w:rPr>
          <w:b/>
          <w:sz w:val="24"/>
          <w:szCs w:val="24"/>
        </w:rPr>
        <w:t>по запросам физических и юридических лиц</w:t>
      </w:r>
    </w:p>
    <w:p w:rsidR="00E22AF4" w:rsidRPr="00BA4FC6" w:rsidRDefault="00E22AF4" w:rsidP="00032F58">
      <w:pPr>
        <w:pStyle w:val="3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E22AF4" w:rsidRPr="00BA4FC6" w:rsidRDefault="00FA1E26" w:rsidP="00FA1E26">
      <w:pPr>
        <w:pStyle w:val="3"/>
        <w:shd w:val="clear" w:color="auto" w:fill="auto"/>
        <w:tabs>
          <w:tab w:val="left" w:pos="1024"/>
        </w:tabs>
        <w:spacing w:before="0" w:after="0" w:line="240" w:lineRule="auto"/>
        <w:ind w:firstLine="709"/>
        <w:rPr>
          <w:sz w:val="24"/>
          <w:szCs w:val="24"/>
        </w:rPr>
      </w:pPr>
      <w:r w:rsidRPr="00BA4FC6">
        <w:rPr>
          <w:sz w:val="24"/>
          <w:szCs w:val="24"/>
        </w:rPr>
        <w:t xml:space="preserve">7.1. </w:t>
      </w:r>
      <w:r w:rsidR="008E445D" w:rsidRPr="00BA4FC6">
        <w:rPr>
          <w:sz w:val="24"/>
          <w:szCs w:val="24"/>
        </w:rPr>
        <w:t>Пользователь имеет право обращаться в Администрацию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A24AFE" w:rsidRPr="00BA4FC6" w:rsidRDefault="00FA1E26" w:rsidP="00FA1E26">
      <w:pPr>
        <w:pStyle w:val="3"/>
        <w:shd w:val="clear" w:color="auto" w:fill="auto"/>
        <w:tabs>
          <w:tab w:val="left" w:pos="1024"/>
        </w:tabs>
        <w:spacing w:before="0" w:after="0" w:line="240" w:lineRule="auto"/>
        <w:ind w:firstLine="709"/>
        <w:rPr>
          <w:sz w:val="24"/>
          <w:szCs w:val="24"/>
        </w:rPr>
      </w:pPr>
      <w:r w:rsidRPr="00BA4FC6">
        <w:rPr>
          <w:sz w:val="24"/>
          <w:szCs w:val="24"/>
        </w:rPr>
        <w:t xml:space="preserve">7.2. </w:t>
      </w:r>
      <w:r w:rsidR="008E445D" w:rsidRPr="00BA4FC6">
        <w:rPr>
          <w:sz w:val="24"/>
          <w:szCs w:val="24"/>
        </w:rPr>
        <w:t xml:space="preserve">Регистрацию запросов, составленных в письменной форме и поступивших в Администрацию, а также поступивших по сети Интернет по адресу электронной почты, указанному на официальном сайте Администрации, и </w:t>
      </w:r>
      <w:proofErr w:type="gramStart"/>
      <w:r w:rsidR="008E445D" w:rsidRPr="00BA4FC6">
        <w:rPr>
          <w:sz w:val="24"/>
          <w:szCs w:val="24"/>
        </w:rPr>
        <w:t>контроль за</w:t>
      </w:r>
      <w:proofErr w:type="gramEnd"/>
      <w:r w:rsidR="008E445D" w:rsidRPr="00BA4FC6">
        <w:rPr>
          <w:sz w:val="24"/>
          <w:szCs w:val="24"/>
        </w:rPr>
        <w:t xml:space="preserve"> своевременностью ответов на указанные запросы осуществляет организационно-правовое управление в порядке, установленном Инструкцией по делопроизводству Администрации.</w:t>
      </w:r>
    </w:p>
    <w:p w:rsidR="00A24AFE" w:rsidRPr="00BA4FC6" w:rsidRDefault="00FA1E26" w:rsidP="00FA1E26">
      <w:pPr>
        <w:pStyle w:val="3"/>
        <w:shd w:val="clear" w:color="auto" w:fill="auto"/>
        <w:tabs>
          <w:tab w:val="left" w:pos="1393"/>
        </w:tabs>
        <w:spacing w:before="0" w:after="0" w:line="240" w:lineRule="auto"/>
        <w:ind w:firstLine="709"/>
        <w:rPr>
          <w:sz w:val="24"/>
          <w:szCs w:val="24"/>
        </w:rPr>
      </w:pPr>
      <w:r w:rsidRPr="00BA4FC6">
        <w:rPr>
          <w:sz w:val="24"/>
          <w:szCs w:val="24"/>
        </w:rPr>
        <w:t xml:space="preserve">7.3. </w:t>
      </w:r>
      <w:r w:rsidR="008E445D" w:rsidRPr="00BA4FC6">
        <w:rPr>
          <w:sz w:val="24"/>
          <w:szCs w:val="24"/>
        </w:rPr>
        <w:t>Рассмотрение запросов осуществляется в порядке и сроки, установленные статьей 18 Федерального закона от 09 февраля 2009 года №8-ФЗ «Об обеспечении доступа к информации о деятельности государственных органов и органов местного самоуправления».</w:t>
      </w:r>
    </w:p>
    <w:p w:rsidR="00E22AF4" w:rsidRPr="00BA4FC6" w:rsidRDefault="00E22AF4" w:rsidP="00032F58">
      <w:pPr>
        <w:pStyle w:val="3"/>
        <w:shd w:val="clear" w:color="auto" w:fill="auto"/>
        <w:tabs>
          <w:tab w:val="left" w:pos="1393"/>
        </w:tabs>
        <w:spacing w:before="0" w:after="0" w:line="240" w:lineRule="auto"/>
        <w:ind w:firstLine="709"/>
        <w:rPr>
          <w:b/>
          <w:sz w:val="24"/>
          <w:szCs w:val="24"/>
        </w:rPr>
      </w:pPr>
    </w:p>
    <w:p w:rsidR="005442A9" w:rsidRPr="00BA4FC6" w:rsidRDefault="006B3DF4" w:rsidP="006B3DF4">
      <w:pPr>
        <w:pStyle w:val="3"/>
        <w:shd w:val="clear" w:color="auto" w:fill="auto"/>
        <w:tabs>
          <w:tab w:val="left" w:pos="1604"/>
        </w:tabs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BA4FC6">
        <w:rPr>
          <w:b/>
          <w:sz w:val="24"/>
          <w:szCs w:val="24"/>
        </w:rPr>
        <w:t xml:space="preserve">8. </w:t>
      </w:r>
      <w:r w:rsidR="008E445D" w:rsidRPr="00BA4FC6">
        <w:rPr>
          <w:b/>
          <w:sz w:val="24"/>
          <w:szCs w:val="24"/>
        </w:rPr>
        <w:t xml:space="preserve">Порядок осуществления </w:t>
      </w:r>
      <w:proofErr w:type="gramStart"/>
      <w:r w:rsidR="008E445D" w:rsidRPr="00BA4FC6">
        <w:rPr>
          <w:b/>
          <w:sz w:val="24"/>
          <w:szCs w:val="24"/>
        </w:rPr>
        <w:t>к</w:t>
      </w:r>
      <w:r w:rsidR="005442A9" w:rsidRPr="00BA4FC6">
        <w:rPr>
          <w:b/>
          <w:sz w:val="24"/>
          <w:szCs w:val="24"/>
        </w:rPr>
        <w:t>онтроля за</w:t>
      </w:r>
      <w:proofErr w:type="gramEnd"/>
      <w:r w:rsidR="005442A9" w:rsidRPr="00BA4FC6">
        <w:rPr>
          <w:b/>
          <w:sz w:val="24"/>
          <w:szCs w:val="24"/>
        </w:rPr>
        <w:t xml:space="preserve"> обеспечением доступа</w:t>
      </w:r>
    </w:p>
    <w:p w:rsidR="00A24AFE" w:rsidRPr="00BA4FC6" w:rsidRDefault="008E445D" w:rsidP="006B3DF4">
      <w:pPr>
        <w:pStyle w:val="3"/>
        <w:shd w:val="clear" w:color="auto" w:fill="auto"/>
        <w:tabs>
          <w:tab w:val="left" w:pos="1604"/>
        </w:tabs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BA4FC6">
        <w:rPr>
          <w:b/>
          <w:sz w:val="24"/>
          <w:szCs w:val="24"/>
        </w:rPr>
        <w:t>к информации о деятельности Администрации</w:t>
      </w:r>
    </w:p>
    <w:p w:rsidR="00E22AF4" w:rsidRPr="00BA4FC6" w:rsidRDefault="00E22AF4" w:rsidP="00032F58">
      <w:pPr>
        <w:pStyle w:val="3"/>
        <w:shd w:val="clear" w:color="auto" w:fill="auto"/>
        <w:tabs>
          <w:tab w:val="left" w:pos="1604"/>
        </w:tabs>
        <w:spacing w:before="0" w:after="0" w:line="240" w:lineRule="auto"/>
        <w:ind w:firstLine="709"/>
        <w:rPr>
          <w:sz w:val="24"/>
          <w:szCs w:val="24"/>
        </w:rPr>
      </w:pPr>
    </w:p>
    <w:p w:rsidR="00A24AFE" w:rsidRPr="00BA4FC6" w:rsidRDefault="005442A9" w:rsidP="005442A9">
      <w:pPr>
        <w:pStyle w:val="3"/>
        <w:shd w:val="clear" w:color="auto" w:fill="auto"/>
        <w:tabs>
          <w:tab w:val="left" w:pos="1393"/>
        </w:tabs>
        <w:spacing w:before="0" w:after="0" w:line="240" w:lineRule="auto"/>
        <w:ind w:firstLine="709"/>
        <w:rPr>
          <w:sz w:val="24"/>
          <w:szCs w:val="24"/>
        </w:rPr>
      </w:pPr>
      <w:r w:rsidRPr="00BA4FC6">
        <w:rPr>
          <w:sz w:val="24"/>
          <w:szCs w:val="24"/>
        </w:rPr>
        <w:t xml:space="preserve">8.1. </w:t>
      </w:r>
      <w:proofErr w:type="gramStart"/>
      <w:r w:rsidR="008E445D" w:rsidRPr="00BA4FC6">
        <w:rPr>
          <w:sz w:val="24"/>
          <w:szCs w:val="24"/>
        </w:rPr>
        <w:t>Контроль за</w:t>
      </w:r>
      <w:proofErr w:type="gramEnd"/>
      <w:r w:rsidR="008E445D" w:rsidRPr="00BA4FC6">
        <w:rPr>
          <w:sz w:val="24"/>
          <w:szCs w:val="24"/>
        </w:rPr>
        <w:t xml:space="preserve"> обнародованием (опубликованием) информации о деятельности Администрации в средствах массовой информации осуществляют руководители структурных подразделений Администрации.</w:t>
      </w:r>
    </w:p>
    <w:p w:rsidR="00A24AFE" w:rsidRPr="00BA4FC6" w:rsidRDefault="005442A9" w:rsidP="005442A9">
      <w:pPr>
        <w:pStyle w:val="3"/>
        <w:shd w:val="clear" w:color="auto" w:fill="auto"/>
        <w:tabs>
          <w:tab w:val="left" w:pos="1393"/>
        </w:tabs>
        <w:spacing w:before="0" w:after="0" w:line="240" w:lineRule="auto"/>
        <w:ind w:firstLine="709"/>
        <w:rPr>
          <w:sz w:val="24"/>
          <w:szCs w:val="24"/>
        </w:rPr>
      </w:pPr>
      <w:r w:rsidRPr="00BA4FC6">
        <w:rPr>
          <w:sz w:val="24"/>
          <w:szCs w:val="24"/>
        </w:rPr>
        <w:t xml:space="preserve">8.2. </w:t>
      </w:r>
      <w:proofErr w:type="gramStart"/>
      <w:r w:rsidR="008E445D" w:rsidRPr="00BA4FC6">
        <w:rPr>
          <w:sz w:val="24"/>
          <w:szCs w:val="24"/>
        </w:rPr>
        <w:t>Контроль за</w:t>
      </w:r>
      <w:proofErr w:type="gramEnd"/>
      <w:r w:rsidR="008E445D" w:rsidRPr="00BA4FC6">
        <w:rPr>
          <w:sz w:val="24"/>
          <w:szCs w:val="24"/>
        </w:rPr>
        <w:t xml:space="preserve"> размещением информации в сети Интернет на официальном сайте Администрации осуществляется в соответствии с Постановлением «</w:t>
      </w:r>
      <w:r w:rsidR="00BA4FC6" w:rsidRPr="00BA4FC6">
        <w:rPr>
          <w:sz w:val="24"/>
          <w:szCs w:val="24"/>
        </w:rPr>
        <w:t>Об утверждении Положения об официальном информационном сайте администрации муниципального образования «Важинское городское поселение Подпорожского муниципального района Ленинградской области</w:t>
      </w:r>
      <w:r w:rsidR="008E445D" w:rsidRPr="00BA4FC6">
        <w:rPr>
          <w:sz w:val="24"/>
          <w:szCs w:val="24"/>
        </w:rPr>
        <w:t>».</w:t>
      </w:r>
    </w:p>
    <w:p w:rsidR="00A24AFE" w:rsidRPr="00BA4FC6" w:rsidRDefault="005442A9" w:rsidP="005442A9">
      <w:pPr>
        <w:pStyle w:val="3"/>
        <w:shd w:val="clear" w:color="auto" w:fill="auto"/>
        <w:tabs>
          <w:tab w:val="left" w:pos="1170"/>
        </w:tabs>
        <w:spacing w:before="0" w:after="0" w:line="240" w:lineRule="auto"/>
        <w:ind w:firstLine="709"/>
        <w:rPr>
          <w:sz w:val="24"/>
          <w:szCs w:val="24"/>
        </w:rPr>
      </w:pPr>
      <w:r w:rsidRPr="00BA4FC6">
        <w:rPr>
          <w:sz w:val="24"/>
          <w:szCs w:val="24"/>
        </w:rPr>
        <w:t xml:space="preserve">8.3. </w:t>
      </w:r>
      <w:proofErr w:type="gramStart"/>
      <w:r w:rsidR="008E445D" w:rsidRPr="00BA4FC6">
        <w:rPr>
          <w:sz w:val="24"/>
          <w:szCs w:val="24"/>
        </w:rPr>
        <w:t>Контроль за</w:t>
      </w:r>
      <w:proofErr w:type="gramEnd"/>
      <w:r w:rsidR="008E445D" w:rsidRPr="00BA4FC6">
        <w:rPr>
          <w:sz w:val="24"/>
          <w:szCs w:val="24"/>
        </w:rPr>
        <w:t xml:space="preserve"> размещением информации в помещениях, занимаемых структурными подразделениями Администрации, осуществляют руководители структурных подразделений Администрации.</w:t>
      </w:r>
    </w:p>
    <w:p w:rsidR="00E22AF4" w:rsidRDefault="00E22AF4" w:rsidP="00032F58">
      <w:pPr>
        <w:pStyle w:val="3"/>
        <w:shd w:val="clear" w:color="auto" w:fill="auto"/>
        <w:tabs>
          <w:tab w:val="left" w:pos="1170"/>
        </w:tabs>
        <w:spacing w:before="0" w:after="0" w:line="240" w:lineRule="auto"/>
        <w:ind w:firstLine="709"/>
        <w:rPr>
          <w:sz w:val="24"/>
          <w:szCs w:val="24"/>
        </w:rPr>
      </w:pPr>
    </w:p>
    <w:p w:rsidR="00BA4FC6" w:rsidRPr="00BA4FC6" w:rsidRDefault="00BA4FC6" w:rsidP="00032F58">
      <w:pPr>
        <w:pStyle w:val="3"/>
        <w:shd w:val="clear" w:color="auto" w:fill="auto"/>
        <w:tabs>
          <w:tab w:val="left" w:pos="1170"/>
        </w:tabs>
        <w:spacing w:before="0" w:after="0" w:line="240" w:lineRule="auto"/>
        <w:ind w:firstLine="709"/>
        <w:rPr>
          <w:sz w:val="24"/>
          <w:szCs w:val="24"/>
        </w:rPr>
      </w:pPr>
    </w:p>
    <w:p w:rsidR="00BA4FC6" w:rsidRPr="00BA4FC6" w:rsidRDefault="006B3DF4" w:rsidP="006B3DF4">
      <w:pPr>
        <w:pStyle w:val="3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BA4FC6">
        <w:rPr>
          <w:b/>
          <w:sz w:val="24"/>
          <w:szCs w:val="24"/>
        </w:rPr>
        <w:lastRenderedPageBreak/>
        <w:t xml:space="preserve">9. </w:t>
      </w:r>
      <w:r w:rsidR="008E445D" w:rsidRPr="00BA4FC6">
        <w:rPr>
          <w:b/>
          <w:sz w:val="24"/>
          <w:szCs w:val="24"/>
        </w:rPr>
        <w:t>Ответственность за нарушен</w:t>
      </w:r>
      <w:r w:rsidR="00BA4FC6" w:rsidRPr="00BA4FC6">
        <w:rPr>
          <w:b/>
          <w:sz w:val="24"/>
          <w:szCs w:val="24"/>
        </w:rPr>
        <w:t>ие порядка доступа к информации</w:t>
      </w:r>
    </w:p>
    <w:p w:rsidR="00A24AFE" w:rsidRPr="00BA4FC6" w:rsidRDefault="008E445D" w:rsidP="006B3DF4">
      <w:pPr>
        <w:pStyle w:val="3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BA4FC6">
        <w:rPr>
          <w:b/>
          <w:sz w:val="24"/>
          <w:szCs w:val="24"/>
        </w:rPr>
        <w:t>о деятельности Администрации</w:t>
      </w:r>
    </w:p>
    <w:p w:rsidR="00E22AF4" w:rsidRPr="00BA4FC6" w:rsidRDefault="00E22AF4" w:rsidP="00032F58">
      <w:pPr>
        <w:pStyle w:val="3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A24AFE" w:rsidRPr="00BA4FC6" w:rsidRDefault="008E445D" w:rsidP="00032F58">
      <w:pPr>
        <w:pStyle w:val="3"/>
        <w:numPr>
          <w:ilvl w:val="0"/>
          <w:numId w:val="6"/>
        </w:numPr>
        <w:shd w:val="clear" w:color="auto" w:fill="auto"/>
        <w:tabs>
          <w:tab w:val="left" w:pos="1170"/>
        </w:tabs>
        <w:spacing w:before="0" w:after="0" w:line="240" w:lineRule="auto"/>
        <w:ind w:firstLine="709"/>
        <w:rPr>
          <w:sz w:val="24"/>
          <w:szCs w:val="24"/>
        </w:rPr>
      </w:pPr>
      <w:r w:rsidRPr="00BA4FC6">
        <w:rPr>
          <w:sz w:val="24"/>
          <w:szCs w:val="24"/>
        </w:rPr>
        <w:t>Решения и действия (бездействие) Администрации, ее должностных лиц, нарушающие право на доступ к информации о деятельности Администрации, могут быть обжалованы в вышестоящий орган или вышестоящему должностному лицу либо в суд.</w:t>
      </w:r>
    </w:p>
    <w:p w:rsidR="00A24AFE" w:rsidRPr="00BA4FC6" w:rsidRDefault="008E445D" w:rsidP="00032F58">
      <w:pPr>
        <w:pStyle w:val="3"/>
        <w:numPr>
          <w:ilvl w:val="0"/>
          <w:numId w:val="6"/>
        </w:numPr>
        <w:shd w:val="clear" w:color="auto" w:fill="auto"/>
        <w:tabs>
          <w:tab w:val="left" w:pos="1170"/>
        </w:tabs>
        <w:spacing w:before="0" w:after="0" w:line="240" w:lineRule="auto"/>
        <w:ind w:firstLine="709"/>
        <w:rPr>
          <w:sz w:val="24"/>
          <w:szCs w:val="24"/>
        </w:rPr>
      </w:pPr>
      <w:r w:rsidRPr="00BA4FC6">
        <w:rPr>
          <w:sz w:val="24"/>
          <w:szCs w:val="24"/>
        </w:rPr>
        <w:t>Если в результате неправомерного отказа в доступе к информации о деятельности Администрации,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A24AFE" w:rsidRPr="00BA4FC6" w:rsidRDefault="008E445D" w:rsidP="00032F58">
      <w:pPr>
        <w:pStyle w:val="3"/>
        <w:numPr>
          <w:ilvl w:val="0"/>
          <w:numId w:val="7"/>
        </w:numPr>
        <w:shd w:val="clear" w:color="auto" w:fill="auto"/>
        <w:tabs>
          <w:tab w:val="left" w:pos="1170"/>
        </w:tabs>
        <w:spacing w:before="0" w:after="0" w:line="240" w:lineRule="auto"/>
        <w:ind w:firstLine="709"/>
        <w:rPr>
          <w:sz w:val="24"/>
          <w:szCs w:val="24"/>
        </w:rPr>
      </w:pPr>
      <w:r w:rsidRPr="00BA4FC6">
        <w:rPr>
          <w:sz w:val="24"/>
          <w:szCs w:val="24"/>
        </w:rPr>
        <w:t>Должностные лица Администрации, муниципальные служащие, виновные в нарушении права на доступ к информации о деятельности Администрации, несут ответственность в соответствии с законодательством Российской Федерации.</w:t>
      </w:r>
    </w:p>
    <w:p w:rsidR="00A24AFE" w:rsidRPr="00BA4FC6" w:rsidRDefault="00A24AFE" w:rsidP="00C34C8A">
      <w:pPr>
        <w:rPr>
          <w:rFonts w:ascii="Times New Roman" w:hAnsi="Times New Roman" w:cs="Times New Roman"/>
        </w:rPr>
        <w:sectPr w:rsidR="00A24AFE" w:rsidRPr="00BA4FC6" w:rsidSect="00AB3C7B">
          <w:footerReference w:type="default" r:id="rId7"/>
          <w:pgSz w:w="11906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BA4FC6" w:rsidRPr="00BA4FC6" w:rsidRDefault="00BA4FC6" w:rsidP="00BA4FC6">
      <w:pPr>
        <w:ind w:right="-1"/>
        <w:jc w:val="right"/>
        <w:rPr>
          <w:rFonts w:ascii="Times New Roman" w:hAnsi="Times New Roman" w:cs="Times New Roman"/>
        </w:rPr>
      </w:pPr>
      <w:r w:rsidRPr="00BA4FC6">
        <w:rPr>
          <w:rFonts w:ascii="Times New Roman" w:hAnsi="Times New Roman" w:cs="Times New Roman"/>
        </w:rPr>
        <w:lastRenderedPageBreak/>
        <w:t>УТВЕРЖДЕНО</w:t>
      </w:r>
    </w:p>
    <w:p w:rsidR="00BA4FC6" w:rsidRPr="00BA4FC6" w:rsidRDefault="00BA4FC6" w:rsidP="00BA4FC6">
      <w:pPr>
        <w:ind w:right="-1"/>
        <w:jc w:val="right"/>
        <w:rPr>
          <w:rFonts w:ascii="Times New Roman" w:hAnsi="Times New Roman" w:cs="Times New Roman"/>
        </w:rPr>
      </w:pPr>
      <w:r w:rsidRPr="00BA4FC6">
        <w:rPr>
          <w:rFonts w:ascii="Times New Roman" w:hAnsi="Times New Roman" w:cs="Times New Roman"/>
        </w:rPr>
        <w:t>постановлением администрации</w:t>
      </w:r>
    </w:p>
    <w:p w:rsidR="00BA4FC6" w:rsidRPr="00BA4FC6" w:rsidRDefault="00BA4FC6" w:rsidP="00BA4FC6">
      <w:pPr>
        <w:ind w:right="-1"/>
        <w:jc w:val="right"/>
        <w:rPr>
          <w:rFonts w:ascii="Times New Roman" w:hAnsi="Times New Roman" w:cs="Times New Roman"/>
        </w:rPr>
      </w:pPr>
      <w:r w:rsidRPr="00BA4FC6">
        <w:rPr>
          <w:rFonts w:ascii="Times New Roman" w:hAnsi="Times New Roman" w:cs="Times New Roman"/>
        </w:rPr>
        <w:t>МО «Важинское городское поселение»</w:t>
      </w:r>
    </w:p>
    <w:p w:rsidR="00BA4FC6" w:rsidRPr="00BA4FC6" w:rsidRDefault="00BA4FC6" w:rsidP="00BA4FC6">
      <w:pPr>
        <w:ind w:right="-1"/>
        <w:jc w:val="right"/>
        <w:rPr>
          <w:rFonts w:ascii="Times New Roman" w:hAnsi="Times New Roman" w:cs="Times New Roman"/>
        </w:rPr>
      </w:pPr>
      <w:r w:rsidRPr="00BA4FC6">
        <w:rPr>
          <w:rFonts w:ascii="Times New Roman" w:hAnsi="Times New Roman" w:cs="Times New Roman"/>
        </w:rPr>
        <w:t xml:space="preserve">                                                                            от </w:t>
      </w:r>
      <w:r w:rsidR="00FB58E0">
        <w:rPr>
          <w:rFonts w:ascii="Times New Roman" w:hAnsi="Times New Roman" w:cs="Times New Roman"/>
        </w:rPr>
        <w:t>01</w:t>
      </w:r>
      <w:r w:rsidRPr="00BA4FC6">
        <w:rPr>
          <w:rFonts w:ascii="Times New Roman" w:hAnsi="Times New Roman" w:cs="Times New Roman"/>
        </w:rPr>
        <w:t>.1</w:t>
      </w:r>
      <w:r w:rsidR="00FB58E0">
        <w:rPr>
          <w:rFonts w:ascii="Times New Roman" w:hAnsi="Times New Roman" w:cs="Times New Roman"/>
        </w:rPr>
        <w:t>2</w:t>
      </w:r>
      <w:r w:rsidRPr="00BA4FC6">
        <w:rPr>
          <w:rFonts w:ascii="Times New Roman" w:hAnsi="Times New Roman" w:cs="Times New Roman"/>
        </w:rPr>
        <w:t xml:space="preserve">.2016 №  </w:t>
      </w:r>
      <w:r w:rsidR="00FB58E0">
        <w:rPr>
          <w:rFonts w:ascii="Times New Roman" w:hAnsi="Times New Roman" w:cs="Times New Roman"/>
        </w:rPr>
        <w:t>269</w:t>
      </w:r>
    </w:p>
    <w:p w:rsidR="00BA4FC6" w:rsidRPr="00BA4FC6" w:rsidRDefault="00BA4FC6" w:rsidP="00BA4FC6">
      <w:pPr>
        <w:ind w:right="-1"/>
        <w:jc w:val="right"/>
        <w:rPr>
          <w:rFonts w:ascii="Times New Roman" w:hAnsi="Times New Roman" w:cs="Times New Roman"/>
        </w:rPr>
      </w:pPr>
    </w:p>
    <w:p w:rsidR="00BA4FC6" w:rsidRPr="00BA4FC6" w:rsidRDefault="00BA4FC6" w:rsidP="00BA4FC6">
      <w:pPr>
        <w:ind w:right="-1"/>
        <w:jc w:val="right"/>
        <w:rPr>
          <w:rFonts w:ascii="Times New Roman" w:hAnsi="Times New Roman" w:cs="Times New Roman"/>
        </w:rPr>
      </w:pPr>
      <w:r w:rsidRPr="00BA4FC6">
        <w:rPr>
          <w:rFonts w:ascii="Times New Roman" w:hAnsi="Times New Roman" w:cs="Times New Roman"/>
        </w:rPr>
        <w:t xml:space="preserve">(Приложение </w:t>
      </w:r>
      <w:r w:rsidR="00925C21">
        <w:rPr>
          <w:rFonts w:ascii="Times New Roman" w:hAnsi="Times New Roman" w:cs="Times New Roman"/>
        </w:rPr>
        <w:t>2</w:t>
      </w:r>
      <w:r w:rsidRPr="00BA4FC6">
        <w:rPr>
          <w:rFonts w:ascii="Times New Roman" w:hAnsi="Times New Roman" w:cs="Times New Roman"/>
        </w:rPr>
        <w:t>)</w:t>
      </w:r>
    </w:p>
    <w:p w:rsidR="00E22AF4" w:rsidRPr="00BA4FC6" w:rsidRDefault="00E22AF4" w:rsidP="00C34C8A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925C21" w:rsidRDefault="008E445D" w:rsidP="00C34C8A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BA4FC6">
        <w:rPr>
          <w:sz w:val="24"/>
          <w:szCs w:val="24"/>
        </w:rPr>
        <w:t>ПЕРЕЧЕНЬ</w:t>
      </w:r>
    </w:p>
    <w:p w:rsidR="00A24AFE" w:rsidRDefault="00925C21" w:rsidP="00C34C8A">
      <w:pPr>
        <w:pStyle w:val="31"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7A1D71">
        <w:rPr>
          <w:b w:val="0"/>
          <w:sz w:val="24"/>
          <w:szCs w:val="24"/>
        </w:rPr>
        <w:t>информации о деятельности администрации муниципального образования «Важинское городское поселение Подпорожского муниципального района Ленинградской области», размещаемой в сети Интернет на официальном сайте администрации муниципального образования «Важинское городское поселение Подпорожского муниципального района Ленинградской области»</w:t>
      </w:r>
    </w:p>
    <w:tbl>
      <w:tblPr>
        <w:tblOverlap w:val="never"/>
        <w:tblW w:w="98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4478"/>
        <w:gridCol w:w="2266"/>
        <w:gridCol w:w="2482"/>
      </w:tblGrid>
      <w:tr w:rsidR="00A24AFE" w:rsidRPr="00A33475" w:rsidTr="00A33475">
        <w:trPr>
          <w:trHeight w:hRule="exact" w:val="210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8E445D" w:rsidP="00A14B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33475">
              <w:rPr>
                <w:rStyle w:val="12pt0pt"/>
                <w:b/>
                <w:sz w:val="22"/>
                <w:szCs w:val="22"/>
              </w:rPr>
              <w:t>№</w:t>
            </w:r>
          </w:p>
          <w:p w:rsidR="00A24AFE" w:rsidRPr="00A33475" w:rsidRDefault="008E445D" w:rsidP="00A14B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A33475">
              <w:rPr>
                <w:rStyle w:val="12pt0pt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33475">
              <w:rPr>
                <w:rStyle w:val="12pt0pt"/>
                <w:b/>
                <w:sz w:val="22"/>
                <w:szCs w:val="22"/>
              </w:rPr>
              <w:t>/</w:t>
            </w:r>
            <w:proofErr w:type="spellStart"/>
            <w:r w:rsidRPr="00A33475">
              <w:rPr>
                <w:rStyle w:val="12pt0pt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33475">
              <w:rPr>
                <w:rStyle w:val="12pt0pt"/>
                <w:b/>
                <w:sz w:val="22"/>
                <w:szCs w:val="22"/>
              </w:rPr>
              <w:t>Наименование информации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33475">
              <w:rPr>
                <w:rStyle w:val="12pt0pt"/>
                <w:b/>
                <w:sz w:val="22"/>
                <w:szCs w:val="22"/>
              </w:rPr>
              <w:t>Структурное подразделение Администрации, ответственное за размещение (предоставление) информации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33475">
              <w:rPr>
                <w:rStyle w:val="12pt0pt"/>
                <w:b/>
                <w:sz w:val="22"/>
                <w:szCs w:val="22"/>
              </w:rPr>
              <w:t>Срок обновления информации</w:t>
            </w:r>
          </w:p>
        </w:tc>
      </w:tr>
      <w:tr w:rsidR="00A24AFE" w:rsidRPr="00A33475" w:rsidTr="00A33475">
        <w:trPr>
          <w:trHeight w:hRule="exact" w:val="15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8E445D" w:rsidP="00A14B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1.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Наименование и структура Администрации, почтовый адрес, адрес электронной почты, номера телефонов справочной службы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A33475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по управлению муниципальным имуществом, земельным отношениям и общим вопросам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right="240"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5 рабочих дней с момента принятия правового акта или внесения в него соответствующих изменений</w:t>
            </w:r>
          </w:p>
        </w:tc>
      </w:tr>
      <w:tr w:rsidR="00A24AFE" w:rsidRPr="00A33475" w:rsidTr="00A33475">
        <w:trPr>
          <w:trHeight w:hRule="exact" w:val="154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8E445D" w:rsidP="00A14B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2.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Сведения о полномочиях Администрации, задачах и функциях ее структурных 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FD13FB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по управлению муниципальным имуществом, земельным отношениям и общим вопросам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right="240"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5 рабочих дней с момента принятия правового акта или внесения в него соответствующих изменений</w:t>
            </w:r>
          </w:p>
        </w:tc>
      </w:tr>
      <w:tr w:rsidR="00A24AFE" w:rsidRPr="00A33475" w:rsidTr="00FD13FB">
        <w:trPr>
          <w:trHeight w:hRule="exact" w:val="156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8E445D" w:rsidP="00A14B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3.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8E445D" w:rsidP="006C1BC9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Перечень подведомственных организаций Администрации, сведения об их задачах и функциях, а также почтовые адреса, адреса электронной почты (при наличии), номера телефонов справочных служб</w:t>
            </w:r>
            <w:r w:rsidR="006C1BC9">
              <w:rPr>
                <w:rStyle w:val="12pt0pt"/>
                <w:sz w:val="22"/>
                <w:szCs w:val="22"/>
              </w:rPr>
              <w:t xml:space="preserve"> </w:t>
            </w:r>
            <w:r w:rsidRPr="00A33475">
              <w:rPr>
                <w:rStyle w:val="12pt0pt"/>
                <w:sz w:val="22"/>
                <w:szCs w:val="22"/>
              </w:rPr>
              <w:t>подведомственных организаций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FD13FB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по управлению муниципальным имуществом, земельным отношениям и общим вопросам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right="240"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5 рабочих дней с момента принятия правового акта или внесения в него соответствующих изменений</w:t>
            </w:r>
          </w:p>
        </w:tc>
      </w:tr>
      <w:tr w:rsidR="00A24AFE" w:rsidRPr="00A33475" w:rsidTr="00FD13FB">
        <w:trPr>
          <w:trHeight w:hRule="exact" w:val="154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AFE" w:rsidRPr="00A33475" w:rsidRDefault="008E445D" w:rsidP="00A14B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4.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Сведения о руководителях Администрации, ее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AFE" w:rsidRPr="00A33475" w:rsidRDefault="00FD13FB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по управлению муниципальным имуществом, земельным отношениям и общим вопросам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right="240"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5 рабочих дней с момента принятия правового акта или внесения в него соответствующих изменений</w:t>
            </w:r>
          </w:p>
        </w:tc>
      </w:tr>
      <w:tr w:rsidR="00A24AFE" w:rsidRPr="00A33475" w:rsidTr="006C1BC9">
        <w:trPr>
          <w:trHeight w:hRule="exact" w:val="12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8E445D" w:rsidP="00A14B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5.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Перечни информационных систем, банков данных, реестров, регистров, находящихся в ведении Администрации, подведомственных организаций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стру</w:t>
            </w:r>
            <w:r w:rsidR="006C1BC9">
              <w:rPr>
                <w:rStyle w:val="12pt0pt"/>
                <w:sz w:val="22"/>
                <w:szCs w:val="22"/>
              </w:rPr>
              <w:t>ктурные подразделения Администр</w:t>
            </w:r>
            <w:r w:rsidRPr="00A33475">
              <w:rPr>
                <w:rStyle w:val="12pt0pt"/>
                <w:sz w:val="22"/>
                <w:szCs w:val="22"/>
              </w:rPr>
              <w:t>ации по направлениям деятельности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По мере приобретения, создания</w:t>
            </w:r>
          </w:p>
        </w:tc>
      </w:tr>
      <w:tr w:rsidR="00A24AFE" w:rsidRPr="00A33475" w:rsidTr="00A33475">
        <w:trPr>
          <w:trHeight w:hRule="exact" w:val="18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8E445D" w:rsidP="00A14B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lastRenderedPageBreak/>
              <w:t>6.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Сведения о средствах массовой информации, учрежденных Администрацией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6C1BC9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по управлению муниципальным имуществом, земельным отношениям и общим вопросам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5 рабочих дней с момента принятия правового акта или внесения в него соответствующих изменений</w:t>
            </w:r>
          </w:p>
        </w:tc>
      </w:tr>
      <w:tr w:rsidR="00A24AFE" w:rsidRPr="00A33475" w:rsidTr="00A33475">
        <w:trPr>
          <w:trHeight w:hRule="exact" w:val="32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8E445D" w:rsidP="00A14B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7.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Муниципальные правовые акты, изданные Администрацией,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актов, в случаях, установленных законодательством Российской Федерации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6C1BC9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по управлению муниципальным имуществом, земельным отношениям и общим вопросам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5 рабочих дней с момента принятия правового акта или внесения в него соответствующих изменений</w:t>
            </w:r>
          </w:p>
        </w:tc>
      </w:tr>
      <w:tr w:rsidR="00A24AFE" w:rsidRPr="00A33475" w:rsidTr="00A33475">
        <w:trPr>
          <w:trHeight w:hRule="exact" w:val="21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8E445D" w:rsidP="00A14B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8.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Тексты проектов муниципальных правовых актов (НПА) Администрации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6C1BC9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по управлению муниципальным имуществом, земельным отношениям и общим вопросам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5 дней с момента представления проекта НПА для проведения правовой и антикоррупционной экспертизы</w:t>
            </w:r>
          </w:p>
        </w:tc>
      </w:tr>
      <w:tr w:rsidR="00A24AFE" w:rsidRPr="00A33475" w:rsidTr="00A33475">
        <w:trPr>
          <w:trHeight w:hRule="exact" w:val="24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8E445D" w:rsidP="00A14B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9.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закупок, товаров, работ, услуг для обеспечения государственных и муниципальных нужд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6921EE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12pt0pt"/>
                <w:sz w:val="22"/>
                <w:szCs w:val="22"/>
              </w:rPr>
              <w:t>Финансово-экономический сектор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В сроки, установленные действующим законодательством</w:t>
            </w:r>
          </w:p>
        </w:tc>
      </w:tr>
      <w:tr w:rsidR="00A24AFE" w:rsidRPr="00A33475" w:rsidTr="006921EE">
        <w:trPr>
          <w:trHeight w:hRule="exact" w:val="20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8E445D" w:rsidP="00A14B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10.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Административные регламенты стандарты государственных и муниципальных услуг, в том числе их проекты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6921EE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по управлению муниципальным имуществом, земельным отношениям и общим вопросам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5 рабочих дней с момента принятия правового акта, внесения в него соответствующих изменений или разработки и согласования проекта регламента</w:t>
            </w:r>
          </w:p>
        </w:tc>
      </w:tr>
      <w:tr w:rsidR="00A24AFE" w:rsidRPr="00A33475" w:rsidTr="00743C63">
        <w:trPr>
          <w:trHeight w:hRule="exact" w:val="154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AFE" w:rsidRPr="00A33475" w:rsidRDefault="008E445D" w:rsidP="00A14B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11.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Установленные формы обращений, заявлений и иных документов,</w:t>
            </w:r>
            <w:r w:rsidR="00AA45A8" w:rsidRPr="00A33475">
              <w:rPr>
                <w:rStyle w:val="12pt0pt"/>
                <w:sz w:val="22"/>
                <w:szCs w:val="22"/>
              </w:rPr>
              <w:t xml:space="preserve"> принимаемых Администрацией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AFE" w:rsidRPr="00A33475" w:rsidRDefault="00743C63" w:rsidP="00743C63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12pt0pt"/>
                <w:sz w:val="22"/>
                <w:szCs w:val="22"/>
              </w:rPr>
              <w:t>С</w:t>
            </w:r>
            <w:r w:rsidR="00AA45A8" w:rsidRPr="00A33475">
              <w:rPr>
                <w:rStyle w:val="12pt0pt"/>
                <w:sz w:val="22"/>
                <w:szCs w:val="22"/>
              </w:rPr>
              <w:t>труктурные подразделения Администрации по направлениям деятельности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3 рабочих дня с момента принятия</w:t>
            </w:r>
            <w:r w:rsidR="00AA45A8" w:rsidRPr="00A33475">
              <w:rPr>
                <w:rStyle w:val="12pt0pt"/>
                <w:sz w:val="22"/>
                <w:szCs w:val="22"/>
              </w:rPr>
              <w:t xml:space="preserve"> правового акта или внесения в него соответствующих изменений</w:t>
            </w:r>
          </w:p>
        </w:tc>
      </w:tr>
      <w:tr w:rsidR="00A24AFE" w:rsidRPr="00A33475" w:rsidTr="00743C63">
        <w:trPr>
          <w:trHeight w:hRule="exact" w:val="15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8E445D" w:rsidP="00A14B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lastRenderedPageBreak/>
              <w:t>12.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14B44">
              <w:rPr>
                <w:rStyle w:val="12pt0pt"/>
                <w:spacing w:val="0"/>
                <w:sz w:val="22"/>
                <w:szCs w:val="22"/>
              </w:rPr>
              <w:t>Порядок обжалования</w:t>
            </w:r>
            <w:r w:rsidRPr="00A33475">
              <w:rPr>
                <w:rStyle w:val="12pt0pt"/>
                <w:sz w:val="22"/>
                <w:szCs w:val="22"/>
              </w:rPr>
              <w:t xml:space="preserve"> </w:t>
            </w:r>
            <w:r w:rsidRPr="00A14B44">
              <w:rPr>
                <w:rStyle w:val="12pt0pt"/>
                <w:spacing w:val="0"/>
                <w:sz w:val="22"/>
                <w:szCs w:val="22"/>
              </w:rPr>
              <w:t>муниципальных правовых актов и</w:t>
            </w:r>
            <w:r w:rsidRPr="00A33475">
              <w:rPr>
                <w:rStyle w:val="12pt0pt"/>
                <w:sz w:val="22"/>
                <w:szCs w:val="22"/>
              </w:rPr>
              <w:t xml:space="preserve"> </w:t>
            </w:r>
            <w:r w:rsidRPr="00A14B44">
              <w:rPr>
                <w:rStyle w:val="12pt0pt"/>
                <w:spacing w:val="0"/>
                <w:sz w:val="22"/>
                <w:szCs w:val="22"/>
              </w:rPr>
              <w:t>иных решений,</w:t>
            </w:r>
            <w:r w:rsidRPr="00A33475">
              <w:rPr>
                <w:rStyle w:val="12pt0pt"/>
                <w:sz w:val="22"/>
                <w:szCs w:val="22"/>
              </w:rPr>
              <w:t xml:space="preserve"> принятых Администрацией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743C63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по управлению муниципальным имуществом, земельным отношениям и общим вопросам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5 рабочих дней с момента принятия правового акта или внесения в него соответствующих изменений</w:t>
            </w:r>
          </w:p>
        </w:tc>
      </w:tr>
      <w:tr w:rsidR="00A24AFE" w:rsidRPr="00A33475" w:rsidTr="0044161C">
        <w:trPr>
          <w:trHeight w:hRule="exact" w:val="231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8E445D" w:rsidP="00A14B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13.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14B44">
              <w:rPr>
                <w:rStyle w:val="12pt0pt"/>
                <w:spacing w:val="0"/>
                <w:sz w:val="22"/>
                <w:szCs w:val="22"/>
              </w:rPr>
              <w:t>Информация об участии</w:t>
            </w:r>
            <w:r w:rsidRPr="00A33475">
              <w:rPr>
                <w:rStyle w:val="12pt0pt"/>
                <w:sz w:val="22"/>
                <w:szCs w:val="22"/>
              </w:rPr>
              <w:t xml:space="preserve"> </w:t>
            </w:r>
            <w:r w:rsidRPr="00A14B44">
              <w:rPr>
                <w:rStyle w:val="12pt0pt"/>
                <w:spacing w:val="0"/>
                <w:sz w:val="22"/>
                <w:szCs w:val="22"/>
              </w:rPr>
              <w:t>Администрации в целевых и иных</w:t>
            </w:r>
            <w:r w:rsidRPr="00A33475">
              <w:rPr>
                <w:rStyle w:val="12pt0pt"/>
                <w:sz w:val="22"/>
                <w:szCs w:val="22"/>
              </w:rPr>
              <w:t xml:space="preserve"> </w:t>
            </w:r>
            <w:r w:rsidRPr="00A14B44">
              <w:rPr>
                <w:rStyle w:val="12pt0pt"/>
                <w:spacing w:val="0"/>
                <w:sz w:val="22"/>
                <w:szCs w:val="22"/>
              </w:rPr>
              <w:t>программах,</w:t>
            </w:r>
            <w:r w:rsidRPr="00A33475">
              <w:rPr>
                <w:rStyle w:val="12pt0pt"/>
                <w:sz w:val="22"/>
                <w:szCs w:val="22"/>
              </w:rPr>
              <w:t xml:space="preserve">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Администрацией, в том числе сведения об официальных визитах и о рабочих поездках руководителей и официальных делегаций Администрации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E51A6F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12pt0pt"/>
                <w:sz w:val="22"/>
                <w:szCs w:val="22"/>
              </w:rPr>
              <w:t>С</w:t>
            </w:r>
            <w:r w:rsidR="008E445D" w:rsidRPr="00A33475">
              <w:rPr>
                <w:rStyle w:val="12pt0pt"/>
                <w:sz w:val="22"/>
                <w:szCs w:val="22"/>
              </w:rPr>
              <w:t>труктурные подразделения Администрации по направлениям деятельности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По мере необходимости</w:t>
            </w:r>
          </w:p>
        </w:tc>
      </w:tr>
      <w:tr w:rsidR="00A24AFE" w:rsidRPr="00A33475" w:rsidTr="00E51A6F">
        <w:trPr>
          <w:trHeight w:hRule="exact" w:val="277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8E445D" w:rsidP="00A14B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14.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A14B44">
              <w:rPr>
                <w:rStyle w:val="12pt0pt"/>
                <w:color w:val="000000" w:themeColor="text1"/>
                <w:spacing w:val="0"/>
                <w:sz w:val="22"/>
                <w:szCs w:val="22"/>
              </w:rPr>
              <w:t>Информация о состоянии защиты</w:t>
            </w:r>
            <w:r w:rsidRPr="00A14B44">
              <w:rPr>
                <w:rStyle w:val="12pt0pt"/>
                <w:color w:val="000000" w:themeColor="text1"/>
                <w:sz w:val="22"/>
                <w:szCs w:val="22"/>
              </w:rPr>
              <w:t xml:space="preserve"> </w:t>
            </w:r>
            <w:hyperlink r:id="rId8" w:history="1">
              <w:r w:rsidRPr="00A14B44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населения и территорий от</w:t>
              </w:r>
            </w:hyperlink>
            <w:r w:rsidRPr="00A14B44">
              <w:rPr>
                <w:rStyle w:val="12pt0pt"/>
                <w:color w:val="000000" w:themeColor="text1"/>
                <w:sz w:val="22"/>
                <w:szCs w:val="22"/>
              </w:rPr>
              <w:t xml:space="preserve"> </w:t>
            </w:r>
            <w:r w:rsidRPr="00A14B44">
              <w:rPr>
                <w:rStyle w:val="12pt0pt"/>
                <w:color w:val="000000" w:themeColor="text1"/>
                <w:spacing w:val="0"/>
                <w:sz w:val="22"/>
                <w:szCs w:val="22"/>
              </w:rPr>
              <w:t>чрезвычайных ситуаций и принятых</w:t>
            </w:r>
            <w:r w:rsidRPr="00A14B44">
              <w:rPr>
                <w:rStyle w:val="12pt0pt"/>
                <w:color w:val="000000" w:themeColor="text1"/>
                <w:sz w:val="22"/>
                <w:szCs w:val="22"/>
              </w:rPr>
              <w:t xml:space="preserve"> </w:t>
            </w:r>
            <w:r w:rsidRPr="00A14B44">
              <w:rPr>
                <w:rStyle w:val="12pt0pt"/>
                <w:color w:val="000000" w:themeColor="text1"/>
                <w:spacing w:val="0"/>
                <w:sz w:val="22"/>
                <w:szCs w:val="22"/>
              </w:rPr>
              <w:t>мерах по обеспечению их</w:t>
            </w:r>
            <w:r w:rsidRPr="00A14B44">
              <w:rPr>
                <w:rStyle w:val="12pt0pt"/>
                <w:color w:val="000000" w:themeColor="text1"/>
                <w:sz w:val="22"/>
                <w:szCs w:val="22"/>
              </w:rPr>
              <w:t xml:space="preserve"> </w:t>
            </w:r>
            <w:hyperlink r:id="rId9" w:history="1">
              <w:r w:rsidRPr="00A14B44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безопасности, о прогнозируемых и</w:t>
              </w:r>
            </w:hyperlink>
            <w:r w:rsidRPr="00A14B44">
              <w:rPr>
                <w:rStyle w:val="12pt0pt"/>
                <w:color w:val="000000" w:themeColor="text1"/>
                <w:sz w:val="22"/>
                <w:szCs w:val="22"/>
              </w:rPr>
              <w:t xml:space="preserve"> </w:t>
            </w:r>
            <w:hyperlink r:id="rId10" w:history="1">
              <w:r w:rsidRPr="00A14B44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возникших чрезвычайных ситуациях,</w:t>
              </w:r>
            </w:hyperlink>
            <w:r w:rsidRPr="00A14B44">
              <w:rPr>
                <w:rStyle w:val="12pt0pt"/>
                <w:color w:val="000000" w:themeColor="text1"/>
                <w:sz w:val="22"/>
                <w:szCs w:val="22"/>
              </w:rPr>
              <w:t xml:space="preserve"> </w:t>
            </w:r>
            <w:hyperlink r:id="rId11" w:history="1">
              <w:r w:rsidRPr="00A14B44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о приемах и способах защиты</w:t>
              </w:r>
            </w:hyperlink>
            <w:r w:rsidRPr="00A14B44">
              <w:rPr>
                <w:rStyle w:val="12pt0pt"/>
                <w:color w:val="000000" w:themeColor="text1"/>
                <w:sz w:val="22"/>
                <w:szCs w:val="22"/>
              </w:rPr>
              <w:t xml:space="preserve"> </w:t>
            </w:r>
            <w:hyperlink r:id="rId12" w:history="1">
              <w:r w:rsidRPr="00A14B44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населения от них,</w:t>
              </w:r>
            </w:hyperlink>
            <w:r w:rsidRPr="00A14B44">
              <w:rPr>
                <w:rStyle w:val="12pt0pt"/>
                <w:color w:val="000000" w:themeColor="text1"/>
                <w:sz w:val="22"/>
                <w:szCs w:val="22"/>
              </w:rPr>
              <w:t xml:space="preserve"> а также иную информацию, подлежащую доведению Администрацией до сведения</w:t>
            </w:r>
            <w:r w:rsidRPr="00A33475">
              <w:rPr>
                <w:rStyle w:val="12pt0pt"/>
                <w:sz w:val="22"/>
                <w:szCs w:val="22"/>
              </w:rPr>
              <w:t xml:space="preserve"> граждан и организаций в соответствии с федеральными законами, законами субъектов Российской Федерации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E25D18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12pt0pt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5 рабочих дней с момента принятия правового акта или внесения в него соответствующих изменений, в течение одних суток - в случае необходимости размещения оперативной информации</w:t>
            </w:r>
          </w:p>
        </w:tc>
      </w:tr>
      <w:tr w:rsidR="00A24AFE" w:rsidRPr="00A33475" w:rsidTr="00E25D18">
        <w:trPr>
          <w:trHeight w:hRule="exact" w:val="154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8E445D" w:rsidP="00A14B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15.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Информация о результатах проверок, проведенных Администрацией, подведомственными организациями в пределах их полномочий, а также о результатах проверок, проведенных в Администрации, подведомственных организациях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структурные подразделения Администрации по направлениям деятельности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 xml:space="preserve">Ежеквартально, до 20 числа месяца следующего за </w:t>
            </w:r>
            <w:proofErr w:type="gramStart"/>
            <w:r w:rsidRPr="00A33475">
              <w:rPr>
                <w:rStyle w:val="12pt0pt"/>
                <w:sz w:val="22"/>
                <w:szCs w:val="22"/>
              </w:rPr>
              <w:t>отчетным</w:t>
            </w:r>
            <w:proofErr w:type="gramEnd"/>
          </w:p>
        </w:tc>
      </w:tr>
      <w:tr w:rsidR="00A24AFE" w:rsidRPr="00A33475" w:rsidTr="00E25D18">
        <w:trPr>
          <w:trHeight w:hRule="exact" w:val="154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AFE" w:rsidRPr="00A33475" w:rsidRDefault="008E445D" w:rsidP="00A14B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16.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AFE" w:rsidRPr="00E51A6F" w:rsidRDefault="00DB7535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hyperlink r:id="rId13" w:history="1">
              <w:r w:rsidR="008E445D" w:rsidRPr="00E51A6F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Тексты официальных выступлений и</w:t>
              </w:r>
            </w:hyperlink>
            <w:r w:rsidR="008E445D" w:rsidRPr="00E51A6F">
              <w:rPr>
                <w:rStyle w:val="12pt0pt"/>
                <w:color w:val="000000" w:themeColor="text1"/>
                <w:sz w:val="22"/>
                <w:szCs w:val="22"/>
              </w:rPr>
              <w:t xml:space="preserve"> </w:t>
            </w:r>
            <w:hyperlink r:id="rId14" w:history="1">
              <w:r w:rsidR="008E445D" w:rsidRPr="00E51A6F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заявлений Главы Администрации и</w:t>
              </w:r>
            </w:hyperlink>
            <w:r w:rsidR="008E445D" w:rsidRPr="00E51A6F">
              <w:rPr>
                <w:rStyle w:val="12pt0pt"/>
                <w:color w:val="000000" w:themeColor="text1"/>
                <w:sz w:val="22"/>
                <w:szCs w:val="22"/>
              </w:rPr>
              <w:t xml:space="preserve"> </w:t>
            </w:r>
            <w:hyperlink r:id="rId15" w:history="1">
              <w:r w:rsidR="008E445D" w:rsidRPr="00E51A6F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заместителей Главы Администрации</w:t>
              </w:r>
            </w:hyperlink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AFE" w:rsidRPr="00A33475" w:rsidRDefault="00E25D18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по управлению муниципальным имуществом, земельным отношениям и общим вопросам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5 рабочих дней с момента официального</w:t>
            </w:r>
          </w:p>
        </w:tc>
      </w:tr>
      <w:tr w:rsidR="00A24AFE" w:rsidRPr="00A33475" w:rsidTr="00621064">
        <w:trPr>
          <w:trHeight w:hRule="exact" w:val="156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8E445D" w:rsidP="00A14B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17.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структурные подразделения Администрации по направлениям деятельности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 xml:space="preserve">Ежеквартально, до 20 числа месяца следующего за </w:t>
            </w:r>
            <w:proofErr w:type="gramStart"/>
            <w:r w:rsidRPr="00A33475">
              <w:rPr>
                <w:rStyle w:val="12pt0pt"/>
                <w:sz w:val="22"/>
                <w:szCs w:val="22"/>
              </w:rPr>
              <w:t>отчетным</w:t>
            </w:r>
            <w:proofErr w:type="gramEnd"/>
          </w:p>
        </w:tc>
      </w:tr>
      <w:tr w:rsidR="00A24AFE" w:rsidRPr="00A33475" w:rsidTr="00621064">
        <w:trPr>
          <w:trHeight w:hRule="exact" w:val="8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8E445D" w:rsidP="00A14B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18.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Сведения об использовании Администрацией,</w:t>
            </w:r>
          </w:p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подведомственными организациями выделяемых бюджетных средств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621064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12pt0pt"/>
                <w:sz w:val="22"/>
                <w:szCs w:val="22"/>
              </w:rPr>
              <w:t>Финансово-экономический сектор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 xml:space="preserve">Ежеквартально, до 20 числа месяца следующего за </w:t>
            </w:r>
            <w:proofErr w:type="gramStart"/>
            <w:r w:rsidRPr="00A33475">
              <w:rPr>
                <w:rStyle w:val="12pt0pt"/>
                <w:sz w:val="22"/>
                <w:szCs w:val="22"/>
              </w:rPr>
              <w:t>отчетным</w:t>
            </w:r>
            <w:proofErr w:type="gramEnd"/>
          </w:p>
        </w:tc>
      </w:tr>
      <w:tr w:rsidR="00A24AFE" w:rsidRPr="00A33475" w:rsidTr="00621064">
        <w:trPr>
          <w:trHeight w:hRule="exact" w:val="14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8E445D" w:rsidP="00A14B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19.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структурные подразделения Администрации по направлениям деятельности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По мере необходимости</w:t>
            </w:r>
          </w:p>
        </w:tc>
      </w:tr>
      <w:tr w:rsidR="00A24AFE" w:rsidRPr="00A33475" w:rsidTr="006F4340">
        <w:trPr>
          <w:trHeight w:hRule="exact" w:val="15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8E445D" w:rsidP="00A14B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lastRenderedPageBreak/>
              <w:t>20.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Порядок поступления граждан на муниципальную службу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621064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по управлению муниципальным имуществом, земельным отношениям и общим вопросам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5 рабочих дней с момента принятия правового акта или внесения в него соответствующих изменений</w:t>
            </w:r>
          </w:p>
        </w:tc>
      </w:tr>
      <w:tr w:rsidR="00A24AFE" w:rsidRPr="00A33475" w:rsidTr="006F4340">
        <w:trPr>
          <w:trHeight w:hRule="exact" w:val="154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8E445D" w:rsidP="00A14B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21.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Сведения о вакантных должностях муниципальной службы, имеющихся в Администрации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621064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по управлению муниципальным имуществом, земельным отношениям и общим вопросам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5 рабочих дней с момента открытия вакансии</w:t>
            </w:r>
          </w:p>
        </w:tc>
      </w:tr>
      <w:tr w:rsidR="00A24AFE" w:rsidRPr="00A33475" w:rsidTr="006F4340">
        <w:trPr>
          <w:trHeight w:hRule="exact" w:val="15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8E445D" w:rsidP="00A14B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22.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621064" w:rsidP="0062106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по управлению муниципальным имуществом, земельным отношениям и общим вопросам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5 рабочих дней с момента принятия правового акта или внесения в него соответствующих изменений</w:t>
            </w:r>
          </w:p>
        </w:tc>
      </w:tr>
      <w:tr w:rsidR="00A24AFE" w:rsidRPr="00A33475" w:rsidTr="006F4340">
        <w:trPr>
          <w:trHeight w:hRule="exact" w:val="15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8E445D" w:rsidP="00A14B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23.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621064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по управлению муниципальным имуществом, земельным отношениям и общим вопросам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24"/>
                <w:sz w:val="22"/>
                <w:szCs w:val="22"/>
              </w:rPr>
              <w:t>5 рабочих дней с момента подведения результатов конкурсов</w:t>
            </w:r>
          </w:p>
        </w:tc>
      </w:tr>
      <w:tr w:rsidR="00A24AFE" w:rsidRPr="00A33475" w:rsidTr="00BD702C">
        <w:trPr>
          <w:trHeight w:hRule="exact" w:val="155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8E445D" w:rsidP="00A14B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24.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Номера телефонов, по которым можно получить информацию по вопросу замещения вакантных должностей в Администрации.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621064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по управлению муниципальным имуществом, земельным отношениям и общим вопросам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По мере обновления информации</w:t>
            </w:r>
          </w:p>
        </w:tc>
      </w:tr>
      <w:tr w:rsidR="00A24AFE" w:rsidRPr="00A33475" w:rsidTr="00A33475">
        <w:trPr>
          <w:trHeight w:hRule="exact" w:val="15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AFE" w:rsidRPr="00A33475" w:rsidRDefault="008E445D" w:rsidP="00A14B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25.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AFE" w:rsidRPr="00BD702C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BD702C">
              <w:rPr>
                <w:rStyle w:val="12pt0pt"/>
                <w:color w:val="000000" w:themeColor="text1"/>
                <w:sz w:val="22"/>
                <w:szCs w:val="22"/>
              </w:rPr>
              <w:t xml:space="preserve">Перечень образовательных </w:t>
            </w:r>
            <w:hyperlink r:id="rId16" w:history="1">
              <w:r w:rsidRPr="00BD702C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учреждений, подведомственных</w:t>
              </w:r>
            </w:hyperlink>
            <w:r w:rsidRPr="00BD702C">
              <w:rPr>
                <w:rStyle w:val="12pt0pt"/>
                <w:color w:val="000000" w:themeColor="text1"/>
                <w:sz w:val="22"/>
                <w:szCs w:val="22"/>
              </w:rPr>
              <w:t xml:space="preserve"> </w:t>
            </w:r>
            <w:hyperlink r:id="rId17" w:history="1">
              <w:r w:rsidRPr="00BD702C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Администрации, с указанием</w:t>
              </w:r>
            </w:hyperlink>
            <w:r w:rsidRPr="00BD702C">
              <w:rPr>
                <w:rStyle w:val="12pt0pt"/>
                <w:color w:val="000000" w:themeColor="text1"/>
                <w:sz w:val="22"/>
                <w:szCs w:val="22"/>
              </w:rPr>
              <w:t xml:space="preserve"> </w:t>
            </w:r>
            <w:hyperlink r:id="rId18" w:history="1">
              <w:r w:rsidRPr="00BD702C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почтовых адресов образовательных</w:t>
              </w:r>
            </w:hyperlink>
            <w:r w:rsidRPr="00BD702C">
              <w:rPr>
                <w:rStyle w:val="12pt0pt"/>
                <w:color w:val="000000" w:themeColor="text1"/>
                <w:sz w:val="22"/>
                <w:szCs w:val="22"/>
              </w:rPr>
              <w:t xml:space="preserve"> </w:t>
            </w:r>
            <w:hyperlink r:id="rId19" w:history="1">
              <w:r w:rsidRPr="00BD702C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учреждений, а также номеров</w:t>
              </w:r>
            </w:hyperlink>
            <w:r w:rsidR="00BD702C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20" w:history="1">
              <w:r w:rsidR="00BD702C" w:rsidRPr="00BD702C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телефонов,</w:t>
              </w:r>
            </w:hyperlink>
            <w:r w:rsidR="00BD702C" w:rsidRPr="00BD702C">
              <w:rPr>
                <w:rStyle w:val="12pt0pt"/>
                <w:color w:val="000000" w:themeColor="text1"/>
                <w:sz w:val="22"/>
                <w:szCs w:val="22"/>
              </w:rPr>
              <w:t xml:space="preserve">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AFE" w:rsidRPr="00A33475" w:rsidRDefault="007E136B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по управлению муниципальным имуществом, земельным отношениям и общим вопросам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По мере обновления информации</w:t>
            </w:r>
          </w:p>
        </w:tc>
      </w:tr>
      <w:tr w:rsidR="00A24AFE" w:rsidRPr="00A33475" w:rsidTr="007E136B">
        <w:trPr>
          <w:trHeight w:hRule="exact" w:val="18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8E445D" w:rsidP="00A14B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26.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7E136B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по управлению муниципальным имуществом, земельным отношениям и общим вопросам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right="260"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5 рабочих дней с момента принятия правового акта или внесения в него соответствующих изменений</w:t>
            </w:r>
          </w:p>
        </w:tc>
      </w:tr>
      <w:tr w:rsidR="00A24AFE" w:rsidRPr="00A33475" w:rsidTr="009F473A">
        <w:trPr>
          <w:trHeight w:hRule="exact" w:val="21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8E445D" w:rsidP="00A14B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27.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Фамилию, имя и отчество руководителя подразделения или иного должностного лица, к полномочиям которых отнесены организация приема лиц, указанных в пункте 26 настоящего Перечня,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9F473A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по управлению муниципальным имуществом, земельным отношениям и общим вопросам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5 рабочих дней с момента обновления информации</w:t>
            </w:r>
          </w:p>
        </w:tc>
      </w:tr>
      <w:tr w:rsidR="00A24AFE" w:rsidRPr="00A33475" w:rsidTr="009F473A">
        <w:trPr>
          <w:trHeight w:hRule="exact" w:val="15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8E445D" w:rsidP="00A14B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lastRenderedPageBreak/>
              <w:t>28.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Обзоры обращений лиц, указанных в пункте 23 настоящего Перечня,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FE" w:rsidRPr="00A33475" w:rsidRDefault="009F473A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по управлению муниципальным имуществом, земельным отношениям и общим вопросам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 xml:space="preserve">Ежеквартально, до 10 числа месяца, следующего за </w:t>
            </w:r>
            <w:proofErr w:type="gramStart"/>
            <w:r w:rsidRPr="00A33475">
              <w:rPr>
                <w:rStyle w:val="12pt0pt"/>
                <w:sz w:val="22"/>
                <w:szCs w:val="22"/>
              </w:rPr>
              <w:t>отчетным</w:t>
            </w:r>
            <w:proofErr w:type="gramEnd"/>
          </w:p>
        </w:tc>
      </w:tr>
      <w:tr w:rsidR="00A24AFE" w:rsidRPr="00A33475" w:rsidTr="009F473A">
        <w:trPr>
          <w:trHeight w:hRule="exact" w:val="126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AFE" w:rsidRPr="00A33475" w:rsidRDefault="008E445D" w:rsidP="00A14B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29.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Иная информация о деятельности Администрации с учетом требований действующего законодательства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 xml:space="preserve">структурные </w:t>
            </w:r>
            <w:r w:rsidR="009F473A">
              <w:rPr>
                <w:rStyle w:val="12pt0pt"/>
                <w:sz w:val="22"/>
                <w:szCs w:val="22"/>
              </w:rPr>
              <w:t>подразделения Администр</w:t>
            </w:r>
            <w:r w:rsidRPr="00A33475">
              <w:rPr>
                <w:rStyle w:val="12pt0pt"/>
                <w:sz w:val="22"/>
                <w:szCs w:val="22"/>
              </w:rPr>
              <w:t>ации по направлениям деятельности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AFE" w:rsidRPr="00A33475" w:rsidRDefault="008E445D" w:rsidP="00A3347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33475">
              <w:rPr>
                <w:rStyle w:val="12pt0pt"/>
                <w:sz w:val="22"/>
                <w:szCs w:val="22"/>
              </w:rPr>
              <w:t>По мере необходимости</w:t>
            </w:r>
          </w:p>
        </w:tc>
      </w:tr>
    </w:tbl>
    <w:p w:rsidR="00A24AFE" w:rsidRPr="00BA4FC6" w:rsidRDefault="00A24AFE" w:rsidP="00C34C8A">
      <w:pPr>
        <w:rPr>
          <w:rFonts w:ascii="Times New Roman" w:hAnsi="Times New Roman" w:cs="Times New Roman"/>
        </w:rPr>
      </w:pPr>
    </w:p>
    <w:p w:rsidR="00BA4FC6" w:rsidRPr="00BA4FC6" w:rsidRDefault="00BA4FC6">
      <w:pPr>
        <w:rPr>
          <w:rFonts w:ascii="Times New Roman" w:hAnsi="Times New Roman" w:cs="Times New Roman"/>
        </w:rPr>
      </w:pPr>
    </w:p>
    <w:sectPr w:rsidR="00BA4FC6" w:rsidRPr="00BA4FC6" w:rsidSect="00C34C8A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B03" w:rsidRDefault="00630B03" w:rsidP="00A24AFE">
      <w:r>
        <w:separator/>
      </w:r>
    </w:p>
  </w:endnote>
  <w:endnote w:type="continuationSeparator" w:id="0">
    <w:p w:rsidR="00630B03" w:rsidRDefault="00630B03" w:rsidP="00A24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41733"/>
      <w:docPartObj>
        <w:docPartGallery w:val="Page Numbers (Bottom of Page)"/>
        <w:docPartUnique/>
      </w:docPartObj>
    </w:sdtPr>
    <w:sdtContent>
      <w:p w:rsidR="00AB3C7B" w:rsidRDefault="00DB7535">
        <w:pPr>
          <w:pStyle w:val="a8"/>
          <w:jc w:val="right"/>
        </w:pPr>
        <w:r w:rsidRPr="00AB3C7B">
          <w:rPr>
            <w:rFonts w:ascii="Times New Roman" w:hAnsi="Times New Roman" w:cs="Times New Roman"/>
          </w:rPr>
          <w:fldChar w:fldCharType="begin"/>
        </w:r>
        <w:r w:rsidR="00AB3C7B" w:rsidRPr="00AB3C7B">
          <w:rPr>
            <w:rFonts w:ascii="Times New Roman" w:hAnsi="Times New Roman" w:cs="Times New Roman"/>
          </w:rPr>
          <w:instrText xml:space="preserve"> PAGE   \* MERGEFORMAT </w:instrText>
        </w:r>
        <w:r w:rsidRPr="00AB3C7B">
          <w:rPr>
            <w:rFonts w:ascii="Times New Roman" w:hAnsi="Times New Roman" w:cs="Times New Roman"/>
          </w:rPr>
          <w:fldChar w:fldCharType="separate"/>
        </w:r>
        <w:r w:rsidR="00FB58E0">
          <w:rPr>
            <w:rFonts w:ascii="Times New Roman" w:hAnsi="Times New Roman" w:cs="Times New Roman"/>
            <w:noProof/>
          </w:rPr>
          <w:t>10</w:t>
        </w:r>
        <w:r w:rsidRPr="00AB3C7B">
          <w:rPr>
            <w:rFonts w:ascii="Times New Roman" w:hAnsi="Times New Roman" w:cs="Times New Roman"/>
          </w:rPr>
          <w:fldChar w:fldCharType="end"/>
        </w:r>
      </w:p>
    </w:sdtContent>
  </w:sdt>
  <w:p w:rsidR="00AB3C7B" w:rsidRDefault="00AB3C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B03" w:rsidRDefault="00630B03"/>
  </w:footnote>
  <w:footnote w:type="continuationSeparator" w:id="0">
    <w:p w:rsidR="00630B03" w:rsidRDefault="00630B0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693"/>
    <w:multiLevelType w:val="multilevel"/>
    <w:tmpl w:val="BC581F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1858F5"/>
    <w:multiLevelType w:val="multilevel"/>
    <w:tmpl w:val="DBDC2C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364973"/>
    <w:multiLevelType w:val="multilevel"/>
    <w:tmpl w:val="E5688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547E65"/>
    <w:multiLevelType w:val="multilevel"/>
    <w:tmpl w:val="9FA0653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A1562A"/>
    <w:multiLevelType w:val="multilevel"/>
    <w:tmpl w:val="92CC3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5A433B"/>
    <w:multiLevelType w:val="multilevel"/>
    <w:tmpl w:val="E2A2222E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D10FE6"/>
    <w:multiLevelType w:val="multilevel"/>
    <w:tmpl w:val="2BE8CC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24AFE"/>
    <w:rsid w:val="00032F58"/>
    <w:rsid w:val="000E73A3"/>
    <w:rsid w:val="00125B6F"/>
    <w:rsid w:val="00207FCF"/>
    <w:rsid w:val="00262DDD"/>
    <w:rsid w:val="002F10F6"/>
    <w:rsid w:val="00335DD6"/>
    <w:rsid w:val="00365F56"/>
    <w:rsid w:val="003938E4"/>
    <w:rsid w:val="003D216C"/>
    <w:rsid w:val="003D4EEE"/>
    <w:rsid w:val="004167EB"/>
    <w:rsid w:val="0044161C"/>
    <w:rsid w:val="004C232F"/>
    <w:rsid w:val="00526083"/>
    <w:rsid w:val="005442A9"/>
    <w:rsid w:val="00577759"/>
    <w:rsid w:val="005A61F1"/>
    <w:rsid w:val="005B3185"/>
    <w:rsid w:val="005E5E3A"/>
    <w:rsid w:val="00621064"/>
    <w:rsid w:val="00630B03"/>
    <w:rsid w:val="006921EE"/>
    <w:rsid w:val="006B3DF4"/>
    <w:rsid w:val="006C1BC9"/>
    <w:rsid w:val="006F4340"/>
    <w:rsid w:val="006F5559"/>
    <w:rsid w:val="0070616E"/>
    <w:rsid w:val="007320B1"/>
    <w:rsid w:val="00743C63"/>
    <w:rsid w:val="007A1D71"/>
    <w:rsid w:val="007E136B"/>
    <w:rsid w:val="00880A97"/>
    <w:rsid w:val="0088213F"/>
    <w:rsid w:val="008E445D"/>
    <w:rsid w:val="00913D8B"/>
    <w:rsid w:val="00925C21"/>
    <w:rsid w:val="0099481C"/>
    <w:rsid w:val="009F473A"/>
    <w:rsid w:val="00A14B44"/>
    <w:rsid w:val="00A24AFE"/>
    <w:rsid w:val="00A33475"/>
    <w:rsid w:val="00A44D9E"/>
    <w:rsid w:val="00A71724"/>
    <w:rsid w:val="00AA45A8"/>
    <w:rsid w:val="00AB1472"/>
    <w:rsid w:val="00AB3C7B"/>
    <w:rsid w:val="00AE0A82"/>
    <w:rsid w:val="00BA4FC6"/>
    <w:rsid w:val="00BD702C"/>
    <w:rsid w:val="00C032B8"/>
    <w:rsid w:val="00C34C8A"/>
    <w:rsid w:val="00CC0870"/>
    <w:rsid w:val="00CE78AA"/>
    <w:rsid w:val="00CF2177"/>
    <w:rsid w:val="00DB7535"/>
    <w:rsid w:val="00E112BB"/>
    <w:rsid w:val="00E21BF8"/>
    <w:rsid w:val="00E22AF4"/>
    <w:rsid w:val="00E25D18"/>
    <w:rsid w:val="00E51A6F"/>
    <w:rsid w:val="00EA60B4"/>
    <w:rsid w:val="00FA1E26"/>
    <w:rsid w:val="00FB58E0"/>
    <w:rsid w:val="00FD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4A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4AF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24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2"/>
      <w:sz w:val="76"/>
      <w:szCs w:val="76"/>
      <w:u w:val="none"/>
    </w:rPr>
  </w:style>
  <w:style w:type="character" w:customStyle="1" w:styleId="11">
    <w:name w:val="Заголовок №1"/>
    <w:basedOn w:val="1"/>
    <w:rsid w:val="00A24AFE"/>
    <w:rPr>
      <w:color w:val="00000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A24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1">
    <w:name w:val="Основной текст (2)"/>
    <w:basedOn w:val="2"/>
    <w:rsid w:val="00A24AFE"/>
    <w:rPr>
      <w:color w:val="000000"/>
      <w:w w:val="100"/>
      <w:position w:val="0"/>
      <w:u w:val="single"/>
      <w:lang w:val="ru-RU"/>
    </w:rPr>
  </w:style>
  <w:style w:type="character" w:customStyle="1" w:styleId="22">
    <w:name w:val="Заголовок №2_"/>
    <w:basedOn w:val="a0"/>
    <w:link w:val="23"/>
    <w:rsid w:val="00A24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30"/>
      <w:szCs w:val="30"/>
      <w:u w:val="none"/>
    </w:rPr>
  </w:style>
  <w:style w:type="character" w:customStyle="1" w:styleId="a4">
    <w:name w:val="Основной текст_"/>
    <w:basedOn w:val="a0"/>
    <w:link w:val="3"/>
    <w:rsid w:val="00A24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A24AFE"/>
    <w:rPr>
      <w:b/>
      <w:bCs/>
      <w:color w:val="000000"/>
      <w:spacing w:val="0"/>
      <w:w w:val="100"/>
      <w:position w:val="0"/>
      <w:lang w:val="ru-RU"/>
    </w:rPr>
  </w:style>
  <w:style w:type="character" w:customStyle="1" w:styleId="30">
    <w:name w:val="Основной текст (3)_"/>
    <w:basedOn w:val="a0"/>
    <w:link w:val="31"/>
    <w:rsid w:val="00A24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sid w:val="00A24AFE"/>
    <w:rPr>
      <w:color w:val="000000"/>
      <w:spacing w:val="0"/>
      <w:w w:val="100"/>
      <w:position w:val="0"/>
      <w:u w:val="single"/>
      <w:lang w:val="ru-RU"/>
    </w:rPr>
  </w:style>
  <w:style w:type="character" w:customStyle="1" w:styleId="12pt0pt">
    <w:name w:val="Основной текст + 12 pt;Интервал 0 pt"/>
    <w:basedOn w:val="a4"/>
    <w:rsid w:val="00A24AFE"/>
    <w:rPr>
      <w:color w:val="000000"/>
      <w:spacing w:val="-1"/>
      <w:w w:val="100"/>
      <w:position w:val="0"/>
      <w:sz w:val="24"/>
      <w:szCs w:val="24"/>
      <w:lang w:val="ru-RU"/>
    </w:rPr>
  </w:style>
  <w:style w:type="character" w:customStyle="1" w:styleId="24">
    <w:name w:val="Основной текст2"/>
    <w:basedOn w:val="a4"/>
    <w:rsid w:val="00A24AFE"/>
    <w:rPr>
      <w:color w:val="000000"/>
      <w:spacing w:val="0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A24AFE"/>
    <w:pPr>
      <w:shd w:val="clear" w:color="auto" w:fill="FFFFFF"/>
      <w:spacing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42"/>
      <w:sz w:val="76"/>
      <w:szCs w:val="76"/>
    </w:rPr>
  </w:style>
  <w:style w:type="paragraph" w:customStyle="1" w:styleId="20">
    <w:name w:val="Основной текст (2)"/>
    <w:basedOn w:val="a"/>
    <w:link w:val="2"/>
    <w:rsid w:val="00A24AFE"/>
    <w:pPr>
      <w:shd w:val="clear" w:color="auto" w:fill="FFFFFF"/>
      <w:spacing w:before="900" w:after="600" w:line="274" w:lineRule="exact"/>
      <w:jc w:val="center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23">
    <w:name w:val="Заголовок №2"/>
    <w:basedOn w:val="a"/>
    <w:link w:val="22"/>
    <w:rsid w:val="00A24AFE"/>
    <w:pPr>
      <w:shd w:val="clear" w:color="auto" w:fill="FFFFFF"/>
      <w:spacing w:before="60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30"/>
      <w:szCs w:val="30"/>
    </w:rPr>
  </w:style>
  <w:style w:type="paragraph" w:customStyle="1" w:styleId="3">
    <w:name w:val="Основной текст3"/>
    <w:basedOn w:val="a"/>
    <w:link w:val="a4"/>
    <w:rsid w:val="00A24AFE"/>
    <w:pPr>
      <w:shd w:val="clear" w:color="auto" w:fill="FFFFFF"/>
      <w:spacing w:before="600" w:after="600" w:line="0" w:lineRule="atLeast"/>
      <w:ind w:hanging="7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A24AFE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AB3C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3C7B"/>
    <w:rPr>
      <w:color w:val="000000"/>
    </w:rPr>
  </w:style>
  <w:style w:type="paragraph" w:styleId="a8">
    <w:name w:val="footer"/>
    <w:basedOn w:val="a"/>
    <w:link w:val="a9"/>
    <w:uiPriority w:val="99"/>
    <w:unhideWhenUsed/>
    <w:rsid w:val="00AB3C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3C7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znesenskoe.ru/?p=1260447738" TargetMode="External"/><Relationship Id="rId13" Type="http://schemas.openxmlformats.org/officeDocument/2006/relationships/hyperlink" Target="http://www.voznesenskoe.ru/?p=1281073087" TargetMode="External"/><Relationship Id="rId18" Type="http://schemas.openxmlformats.org/officeDocument/2006/relationships/hyperlink" Target="http://www.voznesenskoe.ru/?p=120236557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www.voznesenskoe.ru/?p=1260447738" TargetMode="External"/><Relationship Id="rId17" Type="http://schemas.openxmlformats.org/officeDocument/2006/relationships/hyperlink" Target="http://www.voznesenskoe.ru/?p=120236557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oznesenskoe.ru/?p=1202365577" TargetMode="External"/><Relationship Id="rId20" Type="http://schemas.openxmlformats.org/officeDocument/2006/relationships/hyperlink" Target="http://www.voznesenskoe.ru/?p=120236557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oznesenskoe.ru/?p=126044773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oznesenskoe.ru/?p=1281073087" TargetMode="External"/><Relationship Id="rId10" Type="http://schemas.openxmlformats.org/officeDocument/2006/relationships/hyperlink" Target="http://www.voznesenskoe.ru/?p=1260447738" TargetMode="External"/><Relationship Id="rId19" Type="http://schemas.openxmlformats.org/officeDocument/2006/relationships/hyperlink" Target="http://www.voznesenskoe.ru/?p=12023655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znesenskoe.ru/?p=1260447738" TargetMode="External"/><Relationship Id="rId14" Type="http://schemas.openxmlformats.org/officeDocument/2006/relationships/hyperlink" Target="http://www.voznesenskoe.ru/?p=128107308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3293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RePack by SPecialiST</Company>
  <LinksUpToDate>false</LinksUpToDate>
  <CharactersWithSpaces>22025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User</cp:lastModifiedBy>
  <cp:revision>211</cp:revision>
  <dcterms:created xsi:type="dcterms:W3CDTF">2016-11-21T09:46:00Z</dcterms:created>
  <dcterms:modified xsi:type="dcterms:W3CDTF">2016-12-02T09:09:00Z</dcterms:modified>
</cp:coreProperties>
</file>